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3" w:rsidRDefault="00644463">
      <w:pPr>
        <w:pStyle w:val="Corpsdetexte21"/>
        <w:spacing w:before="60"/>
        <w:rPr>
          <w:rFonts w:ascii="Tahoma" w:hAnsi="Tahoma" w:cs="DTP Naskh S" w:hint="cs"/>
          <w:sz w:val="44"/>
          <w:szCs w:val="44"/>
          <w:u w:val="none"/>
        </w:rPr>
      </w:pPr>
      <w:bookmarkStart w:id="0" w:name="_GoBack"/>
      <w:bookmarkEnd w:id="0"/>
      <w:r>
        <w:rPr>
          <w:rFonts w:ascii="Tahoma" w:hAnsi="Tahoma" w:cs="DTP Naskh S" w:hint="cs"/>
          <w:sz w:val="44"/>
          <w:szCs w:val="44"/>
          <w:u w:val="none"/>
          <w:rtl/>
        </w:rPr>
        <w:t>الجمهورية الجزائرية الديمقراطية الشعبية</w:t>
      </w:r>
    </w:p>
    <w:p w:rsidR="00644463" w:rsidRDefault="00997026" w:rsidP="008C4800">
      <w:pPr>
        <w:pStyle w:val="Corpsdetexte21"/>
        <w:tabs>
          <w:tab w:val="center" w:pos="7630"/>
          <w:tab w:val="left" w:pos="9781"/>
        </w:tabs>
        <w:spacing w:before="60"/>
        <w:rPr>
          <w:rFonts w:ascii="Tahoma" w:hAnsi="Tahoma" w:cs="DTP Naskh Em" w:hint="cs"/>
          <w:sz w:val="40"/>
          <w:szCs w:val="40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914400" cy="0"/>
                <wp:effectExtent l="11430" t="5080" r="7620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65pt" to="1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" strokeweight=".26mm">
                <v:stroke dashstyle="1 1" joinstyle="miter" endcap="round"/>
              </v:line>
            </w:pict>
          </mc:Fallback>
        </mc:AlternateContent>
      </w:r>
      <w:r w:rsidR="00644463">
        <w:rPr>
          <w:rFonts w:ascii="Tahoma" w:hAnsi="Tahoma" w:cs="DTP Naskh Em" w:hint="cs"/>
          <w:sz w:val="40"/>
          <w:szCs w:val="40"/>
          <w:u w:val="none"/>
          <w:rtl/>
        </w:rPr>
        <w:t>وزارة التعليم العالي و البحث العلمي</w:t>
      </w:r>
    </w:p>
    <w:p w:rsidR="00644463" w:rsidRPr="003A3AD1" w:rsidRDefault="007C1207" w:rsidP="007C1207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cs="DTP Naskh S" w:hint="cs"/>
          <w:b/>
          <w:bCs/>
          <w:sz w:val="36"/>
          <w:szCs w:val="36"/>
          <w:rtl/>
          <w:lang w:eastAsia="ar-DZ" w:bidi="ar-DZ"/>
        </w:rPr>
      </w:pPr>
      <w:r w:rsidRPr="003A3AD1">
        <w:rPr>
          <w:rFonts w:cs="DTP Naskh S" w:hint="cs"/>
          <w:b/>
          <w:bCs/>
          <w:sz w:val="36"/>
          <w:szCs w:val="36"/>
          <w:rtl/>
          <w:lang w:eastAsia="ar-DZ" w:bidi="ar-DZ"/>
        </w:rPr>
        <w:t>ال</w:t>
      </w:r>
      <w:r w:rsidR="00644463" w:rsidRPr="003A3AD1">
        <w:rPr>
          <w:rFonts w:cs="DTP Naskh S" w:hint="cs"/>
          <w:b/>
          <w:bCs/>
          <w:sz w:val="36"/>
          <w:szCs w:val="36"/>
          <w:rtl/>
          <w:lang w:eastAsia="ar-DZ" w:bidi="ar-DZ"/>
        </w:rPr>
        <w:t>مديرية</w:t>
      </w:r>
      <w:r w:rsidRPr="003A3AD1">
        <w:rPr>
          <w:rFonts w:cs="DTP Naskh S" w:hint="cs"/>
          <w:b/>
          <w:bCs/>
          <w:sz w:val="36"/>
          <w:szCs w:val="36"/>
          <w:rtl/>
          <w:lang w:eastAsia="ar-DZ" w:bidi="ar-DZ"/>
        </w:rPr>
        <w:t xml:space="preserve"> العامة ل</w:t>
      </w:r>
      <w:r w:rsidR="00644463" w:rsidRPr="003A3AD1">
        <w:rPr>
          <w:rFonts w:cs="DTP Naskh S" w:hint="cs"/>
          <w:b/>
          <w:bCs/>
          <w:sz w:val="36"/>
          <w:szCs w:val="36"/>
          <w:rtl/>
          <w:lang w:eastAsia="ar-DZ" w:bidi="ar-DZ"/>
        </w:rPr>
        <w:t>لبحث العلمي و التطوير التكنولوجي</w:t>
      </w:r>
    </w:p>
    <w:p w:rsidR="00644463" w:rsidRDefault="00644463">
      <w:pPr>
        <w:tabs>
          <w:tab w:val="left" w:pos="720"/>
          <w:tab w:val="left" w:pos="4340"/>
        </w:tabs>
        <w:spacing w:before="360"/>
        <w:jc w:val="both"/>
        <w:rPr>
          <w:b/>
          <w:sz w:val="20"/>
          <w:lang w:eastAsia="ar-SA"/>
        </w:rPr>
      </w:pPr>
      <w:r w:rsidRPr="00997026">
        <w:rPr>
          <w:rFonts w:ascii="Tahoma" w:hAnsi="Tahoma" w:cs="Tahoma"/>
          <w:b/>
          <w:bCs/>
          <w:sz w:val="26"/>
          <w:szCs w:val="26"/>
          <w:lang w:eastAsia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>
        <w:rPr>
          <w:b/>
          <w:lang w:eastAsia="ar-SA"/>
        </w:rPr>
        <w:tab/>
      </w:r>
    </w:p>
    <w:p w:rsidR="003A3AD1" w:rsidRDefault="00997026" w:rsidP="00F61796">
      <w:pPr>
        <w:pStyle w:val="Titre8"/>
        <w:numPr>
          <w:ilvl w:val="8"/>
          <w:numId w:val="1"/>
        </w:numPr>
        <w:bidi/>
        <w:spacing w:before="240" w:line="180" w:lineRule="auto"/>
        <w:rPr>
          <w:rFonts w:ascii="Bookman Old Style" w:hAnsi="Bookman Old Style" w:cs="DTP Naskh 4" w:hint="cs"/>
          <w:b/>
          <w:bCs/>
          <w:sz w:val="40"/>
          <w:szCs w:val="40"/>
        </w:rPr>
      </w:pPr>
      <w:r>
        <w:rPr>
          <w:rFonts w:cs="DTP Naskh 4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9316720" cy="1604645"/>
                <wp:effectExtent l="47625" t="114935" r="122555" b="425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6720" cy="160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FDFFF"/>
                            </a:gs>
                          </a:gsLst>
                          <a:lin ang="5400000" scaled="1"/>
                        </a:gradFill>
                        <a:ln w="76320">
                          <a:solidFill>
                            <a:srgbClr val="850B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5418" dir="18983021" algn="ctr" rotWithShape="0">
                            <a:srgbClr val="EFDFFF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pt;margin-top:.8pt;width:733.6pt;height:12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" strokecolor="#850bff" strokeweight="2.12mm">
                <v:fill color2="#efdfff" focus="100%" type="gradient"/>
                <v:stroke joinstyle="miter"/>
                <v:shadow on="t" color="#efdfff" offset="2.12mm,-2.02mm"/>
              </v:roundrect>
            </w:pict>
          </mc:Fallback>
        </mc:AlternateContent>
      </w:r>
      <w:r w:rsidR="00644463">
        <w:rPr>
          <w:rFonts w:ascii="Bookman Old Style" w:hAnsi="Bookman Old Style" w:cs="DTP Naskh 4" w:hint="cs"/>
          <w:b/>
          <w:bCs/>
          <w:sz w:val="36"/>
          <w:szCs w:val="36"/>
          <w:rtl/>
        </w:rPr>
        <w:t xml:space="preserve">  </w:t>
      </w:r>
      <w:r w:rsidR="00644463">
        <w:rPr>
          <w:rFonts w:ascii="Bookman Old Style" w:hAnsi="Bookman Old Style" w:cs="DTP Naskh 4" w:hint="cs"/>
          <w:b/>
          <w:bCs/>
          <w:sz w:val="40"/>
          <w:szCs w:val="40"/>
          <w:rtl/>
        </w:rPr>
        <w:t xml:space="preserve">نموذج طلب ميزانية للبحث للفترة الثلاثية </w:t>
      </w:r>
      <w:r w:rsidR="00F61796">
        <w:rPr>
          <w:rFonts w:ascii="Bookman Old Style" w:hAnsi="Bookman Old Style" w:cs="DTP Naskh 4"/>
          <w:b/>
          <w:bCs/>
          <w:sz w:val="40"/>
          <w:szCs w:val="40"/>
          <w:lang w:bidi="ar-DZ"/>
        </w:rPr>
        <w:t>20..-20..)</w:t>
      </w:r>
      <w:r w:rsidR="00F61796">
        <w:rPr>
          <w:rFonts w:ascii="Bookman Old Style" w:hAnsi="Bookman Old Style" w:cs="DTP Naskh 4" w:hint="cs"/>
          <w:b/>
          <w:bCs/>
          <w:sz w:val="40"/>
          <w:szCs w:val="40"/>
          <w:rtl/>
          <w:lang w:bidi="ar-DZ"/>
        </w:rPr>
        <w:t>)</w:t>
      </w:r>
      <w:r w:rsidR="00644463">
        <w:rPr>
          <w:rFonts w:ascii="Bookman Old Style" w:hAnsi="Bookman Old Style" w:cs="DTP Naskh 4" w:hint="cs"/>
          <w:b/>
          <w:bCs/>
          <w:sz w:val="40"/>
          <w:szCs w:val="40"/>
          <w:rtl/>
        </w:rPr>
        <w:t xml:space="preserve"> في إطار الصندوق الوطني للبحث العلمي</w:t>
      </w:r>
    </w:p>
    <w:p w:rsidR="00644463" w:rsidRDefault="00644463" w:rsidP="000206E7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 w:cs="DTP Naskh 4"/>
          <w:b/>
          <w:bCs/>
          <w:sz w:val="40"/>
          <w:szCs w:val="40"/>
        </w:rPr>
      </w:pPr>
      <w:r>
        <w:rPr>
          <w:rFonts w:ascii="Bookman Old Style" w:hAnsi="Bookman Old Style" w:cs="DTP Naskh 4" w:hint="cs"/>
          <w:b/>
          <w:bCs/>
          <w:sz w:val="40"/>
          <w:szCs w:val="40"/>
          <w:rtl/>
        </w:rPr>
        <w:t xml:space="preserve"> و التطوير التكنولوجي</w:t>
      </w:r>
    </w:p>
    <w:p w:rsidR="00644463" w:rsidRDefault="00644463">
      <w:pPr>
        <w:pStyle w:val="Titre8"/>
        <w:tabs>
          <w:tab w:val="left" w:pos="0"/>
        </w:tabs>
        <w:spacing w:before="240" w:line="480" w:lineRule="exact"/>
        <w:rPr>
          <w:rFonts w:ascii="Verdana" w:hAnsi="Verdana" w:cs="DTP Naskh 4"/>
          <w:b/>
          <w:bCs/>
          <w:i/>
          <w:iCs/>
          <w:sz w:val="52"/>
          <w:szCs w:val="52"/>
        </w:rPr>
      </w:pPr>
      <w:r>
        <w:rPr>
          <w:rFonts w:ascii="Verdana" w:hAnsi="Verdana" w:cs="DTP Naskh 4" w:hint="cs"/>
          <w:b/>
          <w:bCs/>
          <w:i/>
          <w:iCs/>
          <w:sz w:val="52"/>
          <w:szCs w:val="52"/>
          <w:rtl/>
        </w:rPr>
        <w:t>مخابر البحث المعتمدة</w:t>
      </w:r>
    </w:p>
    <w:p w:rsidR="00644463" w:rsidRDefault="00644463">
      <w:pPr>
        <w:jc w:val="center"/>
        <w:rPr>
          <w:rFonts w:ascii="Bookman Old Style" w:hAnsi="Bookman Old Style"/>
          <w:b/>
          <w:bCs/>
          <w:lang w:eastAsia="ar-SA"/>
        </w:rPr>
      </w:pPr>
    </w:p>
    <w:p w:rsidR="00644463" w:rsidRDefault="00644463">
      <w:pPr>
        <w:jc w:val="center"/>
        <w:rPr>
          <w:rFonts w:hint="cs"/>
          <w:b/>
          <w:rtl/>
          <w:lang w:eastAsia="ar-SA"/>
        </w:rPr>
      </w:pPr>
    </w:p>
    <w:p w:rsidR="00644463" w:rsidRDefault="00644463">
      <w:pPr>
        <w:jc w:val="both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  <w:gridCol w:w="5760"/>
      </w:tblGrid>
      <w:tr w:rsidR="00644463">
        <w:trPr>
          <w:trHeight w:val="571"/>
        </w:trPr>
        <w:tc>
          <w:tcPr>
            <w:tcW w:w="15228" w:type="dxa"/>
            <w:gridSpan w:val="3"/>
            <w:vAlign w:val="center"/>
          </w:tcPr>
          <w:p w:rsidR="00644463" w:rsidRDefault="00644463">
            <w:pPr>
              <w:bidi/>
              <w:spacing w:line="420" w:lineRule="exact"/>
              <w:jc w:val="both"/>
              <w:rPr>
                <w:rFonts w:cs="DTP Naskh Em" w:hint="cs"/>
                <w:bCs/>
                <w:sz w:val="32"/>
                <w:szCs w:val="32"/>
                <w:lang w:eastAsia="ar-SA"/>
              </w:rPr>
            </w:pPr>
            <w:r>
              <w:rPr>
                <w:rFonts w:cs="DTP Naskh Em" w:hint="cs"/>
                <w:b/>
                <w:rtl/>
                <w:lang w:eastAsia="ar-SA"/>
              </w:rPr>
              <w:t>:</w:t>
            </w:r>
            <w:r>
              <w:rPr>
                <w:rFonts w:cs="DTP Naskh Em"/>
                <w:b/>
                <w:lang w:eastAsia="ar-SA"/>
              </w:rPr>
              <w:t xml:space="preserve"> </w:t>
            </w:r>
            <w:r>
              <w:rPr>
                <w:rFonts w:cs="DTP Naskh Em" w:hint="cs"/>
                <w:bCs/>
                <w:sz w:val="32"/>
                <w:szCs w:val="32"/>
                <w:rtl/>
                <w:lang w:eastAsia="ar-SA"/>
              </w:rPr>
              <w:t>الوزارة الوصية</w:t>
            </w:r>
            <w:r>
              <w:rPr>
                <w:rFonts w:cs="DTP Naskh Em" w:hint="cs"/>
                <w:bCs/>
                <w:sz w:val="32"/>
                <w:szCs w:val="32"/>
                <w:rtl/>
                <w:lang w:eastAsia="ar-SA" w:bidi="ar-DZ"/>
              </w:rPr>
              <w:t>:                               وزارة التعليم العالي والبحث العلمي</w:t>
            </w:r>
          </w:p>
        </w:tc>
      </w:tr>
      <w:tr w:rsidR="00644463">
        <w:tc>
          <w:tcPr>
            <w:tcW w:w="15228" w:type="dxa"/>
            <w:gridSpan w:val="3"/>
            <w:vAlign w:val="center"/>
          </w:tcPr>
          <w:p w:rsidR="00644463" w:rsidRDefault="00644463" w:rsidP="00023F20">
            <w:pPr>
              <w:spacing w:before="240" w:line="420" w:lineRule="exact"/>
              <w:jc w:val="right"/>
              <w:rPr>
                <w:rFonts w:ascii="Bookman Old Style" w:hAnsi="Bookman Old Style" w:cs="DTP Naskh Em"/>
                <w:bCs/>
                <w:lang w:eastAsia="ar-SA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SA"/>
              </w:rPr>
              <w:t xml:space="preserve">المؤسسة:                                        </w:t>
            </w:r>
          </w:p>
        </w:tc>
      </w:tr>
      <w:tr w:rsidR="00644463">
        <w:trPr>
          <w:trHeight w:val="697"/>
        </w:trPr>
        <w:tc>
          <w:tcPr>
            <w:tcW w:w="15228" w:type="dxa"/>
            <w:gridSpan w:val="3"/>
            <w:vAlign w:val="center"/>
          </w:tcPr>
          <w:p w:rsidR="00644463" w:rsidRDefault="00644463" w:rsidP="00023F20">
            <w:pPr>
              <w:bidi/>
              <w:spacing w:line="420" w:lineRule="exact"/>
              <w:rPr>
                <w:rFonts w:cs="DTP Naskh Em"/>
                <w:bCs/>
                <w:sz w:val="32"/>
                <w:szCs w:val="32"/>
                <w:lang w:eastAsia="ar-SA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SA"/>
              </w:rPr>
              <w:t xml:space="preserve">التسمية الكاملة لمخبر البحث:               </w:t>
            </w:r>
            <w:r w:rsidR="00502811">
              <w:rPr>
                <w:rFonts w:ascii="Bookman Old Style" w:hAnsi="Bookman Old Style" w:cs="DTP Naskh Em"/>
                <w:bCs/>
                <w:sz w:val="32"/>
                <w:szCs w:val="32"/>
                <w:lang w:eastAsia="ar-SA"/>
              </w:rPr>
              <w:t xml:space="preserve">      </w:t>
            </w: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SA"/>
              </w:rPr>
              <w:t xml:space="preserve">  </w:t>
            </w:r>
          </w:p>
        </w:tc>
      </w:tr>
      <w:tr w:rsidR="00644463">
        <w:tc>
          <w:tcPr>
            <w:tcW w:w="15228" w:type="dxa"/>
            <w:gridSpan w:val="3"/>
            <w:vAlign w:val="center"/>
          </w:tcPr>
          <w:p w:rsidR="00644463" w:rsidRDefault="00644463" w:rsidP="00023F20">
            <w:pPr>
              <w:tabs>
                <w:tab w:val="left" w:pos="720"/>
              </w:tabs>
              <w:suppressAutoHyphens/>
              <w:bidi/>
              <w:spacing w:before="120" w:line="420" w:lineRule="exact"/>
              <w:rPr>
                <w:rFonts w:ascii="Bookman Old Style" w:hAnsi="Bookman Old Style" w:cs="DTP Naskh Em"/>
                <w:bCs/>
                <w:sz w:val="32"/>
                <w:szCs w:val="32"/>
                <w:lang w:eastAsia="ar-DZ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DZ" w:bidi="ar-DZ"/>
              </w:rPr>
              <w:t xml:space="preserve">اسم ولقب  المدير:                             </w:t>
            </w:r>
          </w:p>
        </w:tc>
      </w:tr>
      <w:tr w:rsidR="00644463">
        <w:tc>
          <w:tcPr>
            <w:tcW w:w="15228" w:type="dxa"/>
            <w:gridSpan w:val="3"/>
            <w:vAlign w:val="center"/>
          </w:tcPr>
          <w:p w:rsidR="00644463" w:rsidRDefault="00644463" w:rsidP="00023F20">
            <w:pPr>
              <w:tabs>
                <w:tab w:val="left" w:pos="720"/>
              </w:tabs>
              <w:suppressAutoHyphens/>
              <w:spacing w:before="120" w:line="420" w:lineRule="exact"/>
              <w:jc w:val="right"/>
              <w:rPr>
                <w:rFonts w:ascii="Bookman Old Style" w:hAnsi="Bookman Old Style" w:cs="DTP Naskh Em"/>
                <w:bCs/>
                <w:sz w:val="32"/>
                <w:szCs w:val="32"/>
                <w:lang w:eastAsia="ar-DZ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DZ" w:bidi="ar-DZ"/>
              </w:rPr>
              <w:t xml:space="preserve">العنوان:(كلية،العمارة،الرقم)    </w:t>
            </w:r>
          </w:p>
        </w:tc>
      </w:tr>
      <w:tr w:rsidR="00644463">
        <w:tc>
          <w:tcPr>
            <w:tcW w:w="5868" w:type="dxa"/>
            <w:vAlign w:val="center"/>
          </w:tcPr>
          <w:p w:rsidR="00644463" w:rsidRDefault="00644463" w:rsidP="00023F20">
            <w:pPr>
              <w:tabs>
                <w:tab w:val="left" w:pos="720"/>
              </w:tabs>
              <w:suppressAutoHyphens/>
              <w:bidi/>
              <w:spacing w:before="120" w:line="420" w:lineRule="exact"/>
              <w:rPr>
                <w:rFonts w:ascii="Bookman Old Style" w:hAnsi="Bookman Old Style" w:cs="DTP Naskh Em"/>
                <w:bCs/>
                <w:sz w:val="32"/>
                <w:szCs w:val="32"/>
                <w:rtl/>
                <w:lang w:eastAsia="ar-DZ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DZ" w:bidi="ar-DZ"/>
              </w:rPr>
              <w:t xml:space="preserve">البريد الإلكتروني : </w:t>
            </w:r>
          </w:p>
        </w:tc>
        <w:tc>
          <w:tcPr>
            <w:tcW w:w="3600" w:type="dxa"/>
            <w:vAlign w:val="center"/>
          </w:tcPr>
          <w:p w:rsidR="00644463" w:rsidRDefault="00644463" w:rsidP="00023F20">
            <w:pPr>
              <w:pStyle w:val="Titre1"/>
              <w:ind w:left="0" w:right="117"/>
              <w:rPr>
                <w:rFonts w:hint="cs"/>
                <w:lang w:bidi="ar-SA"/>
              </w:rPr>
            </w:pPr>
            <w:r>
              <w:rPr>
                <w:rFonts w:hint="cs"/>
                <w:rtl/>
              </w:rPr>
              <w:t xml:space="preserve">الفاكس : </w:t>
            </w:r>
          </w:p>
        </w:tc>
        <w:tc>
          <w:tcPr>
            <w:tcW w:w="5760" w:type="dxa"/>
            <w:vAlign w:val="center"/>
          </w:tcPr>
          <w:p w:rsidR="00644463" w:rsidRDefault="00644463" w:rsidP="00023F20">
            <w:pPr>
              <w:tabs>
                <w:tab w:val="left" w:pos="720"/>
              </w:tabs>
              <w:suppressAutoHyphens/>
              <w:bidi/>
              <w:spacing w:before="120" w:line="420" w:lineRule="exact"/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DZ"/>
              </w:rPr>
            </w:pPr>
            <w:r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DZ" w:bidi="ar-DZ"/>
              </w:rPr>
              <w:t>الهاتف الثابت : //   الهاتف النقال</w:t>
            </w:r>
            <w:r w:rsidR="00E07AD4">
              <w:rPr>
                <w:rFonts w:ascii="Bookman Old Style" w:hAnsi="Bookman Old Style" w:cs="DTP Naskh Em" w:hint="cs"/>
                <w:bCs/>
                <w:sz w:val="32"/>
                <w:szCs w:val="32"/>
                <w:rtl/>
                <w:lang w:eastAsia="ar-DZ" w:bidi="ar-DZ"/>
              </w:rPr>
              <w:t xml:space="preserve">: </w:t>
            </w:r>
          </w:p>
        </w:tc>
      </w:tr>
    </w:tbl>
    <w:p w:rsidR="00644463" w:rsidRDefault="00644463">
      <w:pPr>
        <w:pStyle w:val="Titre3"/>
        <w:bidi/>
        <w:spacing w:before="0" w:after="0" w:line="400" w:lineRule="exact"/>
        <w:jc w:val="both"/>
        <w:rPr>
          <w:rFonts w:cs="DTP Naskh 4" w:hint="cs"/>
          <w:b w:val="0"/>
          <w:sz w:val="40"/>
          <w:szCs w:val="40"/>
          <w:rtl/>
          <w:lang w:eastAsia="ar-SA"/>
        </w:rPr>
      </w:pPr>
      <w:r>
        <w:rPr>
          <w:rFonts w:cs="DTP Naskh 4" w:hint="cs"/>
          <w:b w:val="0"/>
          <w:sz w:val="40"/>
          <w:szCs w:val="40"/>
          <w:rtl/>
          <w:lang w:eastAsia="ar-SA"/>
        </w:rPr>
        <w:t>أ/الموارد البشرية للمخبر</w:t>
      </w:r>
    </w:p>
    <w:p w:rsidR="00644463" w:rsidRDefault="00644463">
      <w:pPr>
        <w:rPr>
          <w:rFonts w:cs="DTP Naskh Em" w:hint="cs"/>
          <w:lang w:eastAsia="ar-SA"/>
        </w:rPr>
      </w:pPr>
    </w:p>
    <w:tbl>
      <w:tblPr>
        <w:tblW w:w="16256" w:type="dxa"/>
        <w:jc w:val="center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939"/>
        <w:gridCol w:w="1939"/>
        <w:gridCol w:w="2211"/>
        <w:gridCol w:w="3110"/>
        <w:gridCol w:w="3326"/>
      </w:tblGrid>
      <w:tr w:rsidR="00644463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3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44463" w:rsidRDefault="00644463">
            <w:pPr>
              <w:pStyle w:val="Titre4"/>
              <w:tabs>
                <w:tab w:val="center" w:pos="2765"/>
              </w:tabs>
              <w:spacing w:before="120" w:after="120" w:line="320" w:lineRule="exact"/>
              <w:jc w:val="center"/>
              <w:rPr>
                <w:rFonts w:ascii="Albertus" w:hAnsi="Albertus" w:cs="DTP Naskh 4" w:hint="cs"/>
                <w:bCs w:val="0"/>
                <w:sz w:val="30"/>
                <w:szCs w:val="30"/>
              </w:rPr>
            </w:pPr>
            <w:r>
              <w:rPr>
                <w:rFonts w:ascii="Albertus" w:hAnsi="Albertus" w:cs="DTP Naskh 4"/>
                <w:bCs w:val="0"/>
                <w:sz w:val="30"/>
                <w:szCs w:val="30"/>
              </w:rPr>
              <w:t>**</w:t>
            </w:r>
            <w:r>
              <w:rPr>
                <w:rFonts w:ascii="Albertus" w:hAnsi="Albertus" w:cs="DTP Naskh 4" w:hint="cs"/>
                <w:b w:val="0"/>
                <w:sz w:val="30"/>
                <w:szCs w:val="30"/>
                <w:rtl/>
              </w:rPr>
              <w:t>المؤسسة الأصلية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44463" w:rsidRDefault="00644463">
            <w:pPr>
              <w:pStyle w:val="Titre4"/>
              <w:tabs>
                <w:tab w:val="center" w:pos="2765"/>
              </w:tabs>
              <w:spacing w:before="120" w:after="120" w:line="320" w:lineRule="exact"/>
              <w:jc w:val="center"/>
              <w:rPr>
                <w:rFonts w:ascii="Albertus" w:hAnsi="Albertus" w:cs="DTP Naskh 4" w:hint="cs"/>
                <w:b w:val="0"/>
                <w:sz w:val="30"/>
                <w:szCs w:val="30"/>
              </w:rPr>
            </w:pPr>
            <w:r>
              <w:rPr>
                <w:rFonts w:ascii="Albertus" w:hAnsi="Albertus" w:cs="DTP Naskh 4" w:hint="cs"/>
                <w:b w:val="0"/>
                <w:sz w:val="30"/>
                <w:szCs w:val="30"/>
                <w:rtl/>
              </w:rPr>
              <w:t>ميدان الكفاءة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44463" w:rsidRDefault="00644463">
            <w:pPr>
              <w:pStyle w:val="Titre4"/>
              <w:tabs>
                <w:tab w:val="center" w:pos="2765"/>
              </w:tabs>
              <w:spacing w:before="120" w:after="120" w:line="320" w:lineRule="exact"/>
              <w:jc w:val="center"/>
              <w:rPr>
                <w:rFonts w:ascii="Albertus" w:hAnsi="Albertus" w:cs="DTP Naskh 4" w:hint="cs"/>
                <w:bCs w:val="0"/>
                <w:sz w:val="30"/>
                <w:szCs w:val="30"/>
              </w:rPr>
            </w:pPr>
            <w:r>
              <w:rPr>
                <w:rFonts w:ascii="Albertus" w:hAnsi="Albertus" w:cs="DTP Naskh 4"/>
                <w:bCs w:val="0"/>
                <w:sz w:val="30"/>
                <w:szCs w:val="30"/>
              </w:rPr>
              <w:t>*</w:t>
            </w:r>
            <w:r>
              <w:rPr>
                <w:rFonts w:ascii="Albertus" w:hAnsi="Albertus" w:cs="DTP Naskh 4" w:hint="cs"/>
                <w:b w:val="0"/>
                <w:sz w:val="30"/>
                <w:szCs w:val="30"/>
                <w:rtl/>
              </w:rPr>
              <w:t>الصفة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44463" w:rsidRDefault="00644463">
            <w:pPr>
              <w:pStyle w:val="Titre4"/>
              <w:tabs>
                <w:tab w:val="center" w:pos="2765"/>
              </w:tabs>
              <w:spacing w:before="120" w:after="120" w:line="320" w:lineRule="exact"/>
              <w:jc w:val="center"/>
              <w:rPr>
                <w:rFonts w:ascii="Albertus" w:hAnsi="Albertus" w:cs="DTP Naskh 4" w:hint="cs"/>
                <w:b w:val="0"/>
                <w:sz w:val="30"/>
                <w:szCs w:val="30"/>
              </w:rPr>
            </w:pPr>
            <w:r>
              <w:rPr>
                <w:rFonts w:ascii="Albertus" w:hAnsi="Albertus" w:cs="DTP Naskh 4" w:hint="cs"/>
                <w:b w:val="0"/>
                <w:sz w:val="30"/>
                <w:szCs w:val="30"/>
                <w:rtl/>
              </w:rPr>
              <w:t>رقم الفريق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44463" w:rsidRDefault="00644463">
            <w:pPr>
              <w:pStyle w:val="Titre4"/>
              <w:bidi/>
              <w:spacing w:before="120" w:after="120" w:line="320" w:lineRule="exact"/>
              <w:jc w:val="center"/>
              <w:rPr>
                <w:rFonts w:ascii="Albertus" w:hAnsi="Albertus" w:cs="DTP Naskh 4" w:hint="cs"/>
                <w:b w:val="0"/>
                <w:sz w:val="30"/>
                <w:szCs w:val="30"/>
              </w:rPr>
            </w:pPr>
            <w:r>
              <w:rPr>
                <w:rFonts w:ascii="Albertus" w:hAnsi="Albertus" w:cs="DTP Naskh 4" w:hint="cs"/>
                <w:b w:val="0"/>
                <w:sz w:val="30"/>
                <w:szCs w:val="30"/>
                <w:rtl/>
              </w:rPr>
              <w:t>الإسم و اللقب</w:t>
            </w:r>
          </w:p>
        </w:tc>
        <w:tc>
          <w:tcPr>
            <w:tcW w:w="3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44463" w:rsidRDefault="00644463">
            <w:pPr>
              <w:spacing w:before="120" w:after="120" w:line="320" w:lineRule="exact"/>
              <w:jc w:val="center"/>
              <w:rPr>
                <w:rFonts w:ascii="Albertus" w:hAnsi="Albertus" w:cs="DTP Naskh 4" w:hint="cs"/>
                <w:bCs/>
                <w:sz w:val="30"/>
                <w:szCs w:val="30"/>
              </w:rPr>
            </w:pPr>
            <w:r>
              <w:rPr>
                <w:rFonts w:ascii="Albertus" w:hAnsi="Albertus" w:cs="DTP Naskh 4" w:hint="cs"/>
                <w:bCs/>
                <w:sz w:val="30"/>
                <w:szCs w:val="30"/>
                <w:rtl/>
              </w:rPr>
              <w:t>الرتبة</w:t>
            </w: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3731" w:type="dxa"/>
            <w:tcBorders>
              <w:top w:val="single" w:sz="12" w:space="0" w:color="auto"/>
              <w:right w:val="single" w:sz="12" w:space="0" w:color="auto"/>
            </w:tcBorders>
          </w:tcPr>
          <w:p w:rsidR="00E13E05" w:rsidRDefault="00E13E05" w:rsidP="00BD4F91">
            <w:pPr>
              <w:rPr>
                <w:b/>
                <w:bCs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E13E05" w:rsidRDefault="00E13E05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E13E05" w:rsidRDefault="00E13E05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E13E05" w:rsidRDefault="00E13E05" w:rsidP="00794C73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3110" w:type="dxa"/>
            <w:tcBorders>
              <w:top w:val="single" w:sz="12" w:space="0" w:color="auto"/>
            </w:tcBorders>
          </w:tcPr>
          <w:p w:rsidR="00E13E05" w:rsidRDefault="00E13E05" w:rsidP="00355F13">
            <w:pPr>
              <w:rPr>
                <w:rFonts w:hint="cs"/>
                <w:b/>
                <w:bCs/>
              </w:rPr>
            </w:pPr>
          </w:p>
        </w:tc>
        <w:tc>
          <w:tcPr>
            <w:tcW w:w="33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E13E05" w:rsidRDefault="00E13E05">
            <w:pPr>
              <w:spacing w:line="300" w:lineRule="exact"/>
              <w:jc w:val="center"/>
              <w:rPr>
                <w:rFonts w:ascii="Verdana" w:hAnsi="Verdana" w:cs="DTP Naskh 4" w:hint="cs"/>
                <w:sz w:val="30"/>
                <w:szCs w:val="30"/>
                <w:rtl/>
                <w:lang w:bidi="ar-DZ"/>
              </w:rPr>
            </w:pPr>
            <w:r>
              <w:rPr>
                <w:rFonts w:ascii="Verdana" w:hAnsi="Verdana" w:cs="DTP Naskh 4" w:hint="cs"/>
                <w:sz w:val="30"/>
                <w:szCs w:val="30"/>
                <w:rtl/>
              </w:rPr>
              <w:t xml:space="preserve">أستاذ </w:t>
            </w:r>
            <w:r>
              <w:rPr>
                <w:rFonts w:ascii="Verdana" w:hAnsi="Verdana" w:cs="DTP Naskh 4" w:hint="cs"/>
                <w:sz w:val="30"/>
                <w:szCs w:val="30"/>
                <w:rtl/>
                <w:lang w:bidi="ar-DZ"/>
              </w:rPr>
              <w:t xml:space="preserve">أو </w:t>
            </w:r>
            <w:r>
              <w:rPr>
                <w:rFonts w:ascii="Verdana" w:hAnsi="Verdana" w:cs="DTP Naskh 4" w:hint="cs"/>
                <w:sz w:val="30"/>
                <w:szCs w:val="30"/>
                <w:rtl/>
              </w:rPr>
              <w:t xml:space="preserve">أستاذ </w:t>
            </w:r>
            <w:r>
              <w:rPr>
                <w:rFonts w:ascii="Verdana" w:hAnsi="Verdana" w:cs="DTP Naskh 4" w:hint="cs"/>
                <w:sz w:val="30"/>
                <w:szCs w:val="30"/>
                <w:rtl/>
                <w:lang w:bidi="ar-DZ"/>
              </w:rPr>
              <w:t xml:space="preserve">استشفائي جامعي </w:t>
            </w: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3731" w:type="dxa"/>
            <w:tcBorders>
              <w:top w:val="single" w:sz="4" w:space="0" w:color="auto"/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13E05" w:rsidRPr="00F65284" w:rsidRDefault="00E13E05">
            <w:pPr>
              <w:spacing w:line="420" w:lineRule="exact"/>
              <w:jc w:val="center"/>
              <w:rPr>
                <w:rFonts w:ascii="Verdana" w:hAnsi="Verdana" w:cs="DTP Naskh Em" w:hint="cs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13E05" w:rsidRDefault="00E13E05" w:rsidP="00794C73">
            <w:pPr>
              <w:spacing w:line="420" w:lineRule="exact"/>
              <w:jc w:val="center"/>
              <w:rPr>
                <w:rFonts w:ascii="Verdana" w:hAnsi="Verdana" w:cs="DTP Naskh Em" w:hint="cs"/>
                <w:b/>
                <w:bCs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E13E05" w:rsidRPr="001A5D53" w:rsidRDefault="00E13E05" w:rsidP="00140396">
            <w:pPr>
              <w:bidi/>
              <w:spacing w:line="420" w:lineRule="exact"/>
              <w:jc w:val="right"/>
              <w:rPr>
                <w:rFonts w:ascii="Verdana" w:hAnsi="Verdana" w:cs="DTP Naskh Em" w:hint="cs"/>
                <w:b/>
                <w:bCs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right w:val="single" w:sz="12" w:space="0" w:color="auto"/>
            </w:tcBorders>
            <w:vAlign w:val="center"/>
          </w:tcPr>
          <w:p w:rsidR="00E13E05" w:rsidRPr="001A5D53" w:rsidRDefault="00E13E05" w:rsidP="001A5D53">
            <w:pPr>
              <w:bidi/>
              <w:spacing w:line="300" w:lineRule="exact"/>
              <w:jc w:val="center"/>
              <w:rPr>
                <w:rFonts w:ascii="Verdana" w:hAnsi="Verdana" w:cs="DTP Naskh 4" w:hint="cs"/>
                <w:b/>
                <w:bCs/>
                <w:sz w:val="30"/>
                <w:szCs w:val="30"/>
                <w:lang w:bidi="ar-DZ"/>
              </w:rPr>
            </w:pP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3731" w:type="dxa"/>
            <w:tcBorders>
              <w:top w:val="single" w:sz="4" w:space="0" w:color="auto"/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13E05" w:rsidRDefault="00E13E05" w:rsidP="003D39F4">
            <w:pPr>
              <w:spacing w:line="420" w:lineRule="exact"/>
              <w:jc w:val="center"/>
              <w:rPr>
                <w:rFonts w:ascii="Verdana" w:hAnsi="Verdana" w:cs="DTP Naskh Em" w:hint="cs"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13E05" w:rsidRPr="001A5D53" w:rsidRDefault="00E13E05" w:rsidP="003D39F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13E05" w:rsidRDefault="00E13E05" w:rsidP="003D39F4">
            <w:pPr>
              <w:spacing w:line="420" w:lineRule="exact"/>
              <w:jc w:val="center"/>
              <w:rPr>
                <w:rFonts w:ascii="Verdana" w:hAnsi="Verdana" w:cs="DTP Naskh Em" w:hint="cs"/>
                <w:bCs/>
                <w:sz w:val="22"/>
                <w:szCs w:val="22"/>
                <w:lang w:val="en-GB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E13E05" w:rsidRDefault="00E13E05" w:rsidP="00140396">
            <w:pPr>
              <w:bidi/>
              <w:spacing w:line="420" w:lineRule="exact"/>
              <w:jc w:val="right"/>
              <w:rPr>
                <w:rFonts w:ascii="Verdana Ref" w:hAnsi="Verdana Ref" w:hint="cs"/>
                <w:bCs/>
                <w:sz w:val="28"/>
                <w:szCs w:val="28"/>
                <w:lang w:val="en-GB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E13E05" w:rsidRDefault="00E13E05" w:rsidP="001A5D53">
            <w:pPr>
              <w:spacing w:line="300" w:lineRule="exact"/>
              <w:jc w:val="center"/>
              <w:rPr>
                <w:rFonts w:ascii="Verdana" w:hAnsi="Verdana" w:cs="DTP Naskh 4" w:hint="cs"/>
                <w:sz w:val="30"/>
                <w:szCs w:val="30"/>
              </w:rPr>
            </w:pPr>
            <w:r>
              <w:rPr>
                <w:rFonts w:ascii="Verdana" w:hAnsi="Verdana" w:cs="DTP Naskh 4" w:hint="cs"/>
                <w:sz w:val="30"/>
                <w:szCs w:val="30"/>
                <w:rtl/>
              </w:rPr>
              <w:t>أستاذ محاضر</w:t>
            </w:r>
            <w:r>
              <w:rPr>
                <w:rFonts w:ascii="Verdana" w:hAnsi="Verdana" w:cs="DTP Naskh 4" w:hint="cs"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rFonts w:ascii="Verdana" w:hAnsi="Verdana" w:cs="DTP Naskh 4" w:hint="cs"/>
                <w:sz w:val="30"/>
                <w:szCs w:val="30"/>
                <w:rtl/>
              </w:rPr>
              <w:t xml:space="preserve">قسم أ أو أستاذ محاضر </w:t>
            </w:r>
            <w:r>
              <w:rPr>
                <w:rFonts w:ascii="Verdana" w:hAnsi="Verdana" w:cs="DTP Naskh 4" w:hint="cs"/>
                <w:sz w:val="30"/>
                <w:szCs w:val="30"/>
                <w:rtl/>
                <w:lang w:bidi="ar-DZ"/>
              </w:rPr>
              <w:t>استشفائي جامعي</w:t>
            </w:r>
            <w:r>
              <w:rPr>
                <w:rFonts w:ascii="Verdana" w:hAnsi="Verdana" w:cs="DTP Naskh 4" w:hint="cs"/>
                <w:sz w:val="30"/>
                <w:szCs w:val="30"/>
                <w:rtl/>
              </w:rPr>
              <w:t xml:space="preserve"> قسم أ</w:t>
            </w: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3731" w:type="dxa"/>
            <w:tcBorders>
              <w:top w:val="single" w:sz="4" w:space="0" w:color="auto"/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13E05" w:rsidRDefault="00E13E05" w:rsidP="003D39F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13E05" w:rsidRPr="00F65284" w:rsidRDefault="00E13E05" w:rsidP="003D39F4">
            <w:pPr>
              <w:spacing w:line="420" w:lineRule="exact"/>
              <w:jc w:val="center"/>
              <w:rPr>
                <w:rFonts w:ascii="Verdana" w:hAnsi="Verdana" w:cs="DTP Naskh Em" w:hint="cs"/>
                <w:bCs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13E05" w:rsidRDefault="00E13E05" w:rsidP="003D39F4">
            <w:pPr>
              <w:spacing w:line="420" w:lineRule="exact"/>
              <w:jc w:val="center"/>
              <w:rPr>
                <w:rFonts w:ascii="Verdana" w:hAnsi="Verdana" w:cs="DTP Naskh Em" w:hint="cs"/>
                <w:bCs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E13E05" w:rsidRPr="00F65284" w:rsidRDefault="00E13E05" w:rsidP="00355F1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right w:val="single" w:sz="12" w:space="0" w:color="auto"/>
            </w:tcBorders>
          </w:tcPr>
          <w:p w:rsidR="00E13E05" w:rsidRDefault="00E13E05" w:rsidP="00256FFE">
            <w:pPr>
              <w:jc w:val="center"/>
            </w:pP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731" w:type="dxa"/>
            <w:tcBorders>
              <w:top w:val="single" w:sz="4" w:space="0" w:color="auto"/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13E05" w:rsidRDefault="00E13E05" w:rsidP="003D39F4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13E05" w:rsidRPr="00F65284" w:rsidRDefault="00E13E05" w:rsidP="003D39F4">
            <w:pPr>
              <w:spacing w:line="420" w:lineRule="exact"/>
              <w:jc w:val="center"/>
              <w:rPr>
                <w:rFonts w:ascii="Verdana" w:hAnsi="Verdana" w:cs="DTP Naskh Em" w:hint="cs"/>
                <w:bCs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13E05" w:rsidRPr="00FF2FB7" w:rsidRDefault="00E13E05" w:rsidP="00FF2FB7">
            <w:pPr>
              <w:spacing w:line="420" w:lineRule="exact"/>
              <w:jc w:val="center"/>
              <w:rPr>
                <w:rFonts w:ascii="Verdana" w:hAnsi="Verdana" w:cs="DTP Naskh Em" w:hint="cs"/>
                <w:b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E13E05" w:rsidRPr="00F65284" w:rsidRDefault="00E13E05" w:rsidP="00355F1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right w:val="single" w:sz="12" w:space="0" w:color="auto"/>
            </w:tcBorders>
          </w:tcPr>
          <w:p w:rsidR="00E13E05" w:rsidRPr="0093502C" w:rsidRDefault="00E13E05" w:rsidP="00256FFE">
            <w:pPr>
              <w:jc w:val="center"/>
              <w:rPr>
                <w:rFonts w:ascii="Verdana" w:hAnsi="Verdana" w:cs="DTP Naskh 4"/>
                <w:b/>
                <w:bCs/>
              </w:rPr>
            </w:pP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3731" w:type="dxa"/>
            <w:tcBorders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</w:tcPr>
          <w:p w:rsidR="00E13E05" w:rsidRDefault="00E13E05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tcBorders>
              <w:right w:val="single" w:sz="12" w:space="0" w:color="auto"/>
            </w:tcBorders>
          </w:tcPr>
          <w:p w:rsidR="00E13E05" w:rsidRDefault="00E13E05" w:rsidP="00256FFE">
            <w:pPr>
              <w:jc w:val="center"/>
              <w:rPr>
                <w:rFonts w:ascii="Verdana" w:hAnsi="Verdana" w:cs="DTP Naskh 4" w:hint="cs"/>
                <w:sz w:val="30"/>
                <w:szCs w:val="30"/>
                <w:rtl/>
              </w:rPr>
            </w:pPr>
          </w:p>
          <w:p w:rsidR="00E13E05" w:rsidRDefault="00E13E05" w:rsidP="00256FFE">
            <w:pPr>
              <w:jc w:val="center"/>
            </w:pPr>
            <w:r>
              <w:rPr>
                <w:rFonts w:ascii="Verdana" w:hAnsi="Verdana" w:cs="DTP Naskh 4" w:hint="cs"/>
                <w:sz w:val="30"/>
                <w:szCs w:val="30"/>
                <w:rtl/>
              </w:rPr>
              <w:t>أستاذ محاضر</w:t>
            </w:r>
            <w:r>
              <w:rPr>
                <w:rFonts w:ascii="Verdana" w:hAnsi="Verdana" w:cs="DTP Naskh 4" w:hint="cs"/>
                <w:sz w:val="30"/>
                <w:szCs w:val="30"/>
                <w:rtl/>
                <w:lang w:bidi="ar-DZ"/>
              </w:rPr>
              <w:t xml:space="preserve"> </w:t>
            </w:r>
            <w:r>
              <w:rPr>
                <w:rFonts w:ascii="Verdana" w:hAnsi="Verdana" w:cs="DTP Naskh 4" w:hint="cs"/>
                <w:sz w:val="30"/>
                <w:szCs w:val="30"/>
                <w:rtl/>
              </w:rPr>
              <w:t xml:space="preserve">قسم ب أو أستاذ محاضر </w:t>
            </w:r>
            <w:r>
              <w:rPr>
                <w:rFonts w:ascii="Verdana" w:hAnsi="Verdana" w:cs="DTP Naskh 4" w:hint="cs"/>
                <w:sz w:val="30"/>
                <w:szCs w:val="30"/>
                <w:rtl/>
                <w:lang w:bidi="ar-DZ"/>
              </w:rPr>
              <w:t>استشفائي جامعي</w:t>
            </w:r>
            <w:r>
              <w:rPr>
                <w:rFonts w:ascii="Verdana" w:hAnsi="Verdana" w:cs="DTP Naskh 4" w:hint="cs"/>
                <w:sz w:val="30"/>
                <w:szCs w:val="30"/>
                <w:rtl/>
              </w:rPr>
              <w:t xml:space="preserve"> قسم ب</w:t>
            </w: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3731" w:type="dxa"/>
            <w:tcBorders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11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0" w:type="dxa"/>
          </w:tcPr>
          <w:p w:rsidR="00E13E05" w:rsidRDefault="00E13E05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326" w:type="dxa"/>
            <w:vMerge/>
            <w:tcBorders>
              <w:right w:val="single" w:sz="12" w:space="0" w:color="auto"/>
            </w:tcBorders>
          </w:tcPr>
          <w:p w:rsidR="00E13E05" w:rsidRDefault="00E13E05" w:rsidP="00256FFE">
            <w:pPr>
              <w:jc w:val="center"/>
            </w:pP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731" w:type="dxa"/>
            <w:tcBorders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110" w:type="dxa"/>
          </w:tcPr>
          <w:p w:rsidR="00E13E05" w:rsidRPr="00F65284" w:rsidRDefault="00E13E05" w:rsidP="00355F1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right w:val="single" w:sz="12" w:space="0" w:color="auto"/>
            </w:tcBorders>
          </w:tcPr>
          <w:p w:rsidR="00E13E05" w:rsidRDefault="00E13E05" w:rsidP="00256FFE">
            <w:pPr>
              <w:jc w:val="center"/>
            </w:pP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3731" w:type="dxa"/>
            <w:tcBorders>
              <w:right w:val="single" w:sz="12" w:space="0" w:color="auto"/>
            </w:tcBorders>
          </w:tcPr>
          <w:p w:rsidR="00E13E05" w:rsidRDefault="00E13E05" w:rsidP="005161C8">
            <w:pPr>
              <w:spacing w:line="420" w:lineRule="exac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110" w:type="dxa"/>
          </w:tcPr>
          <w:p w:rsidR="00E13E05" w:rsidRDefault="00E13E05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tcBorders>
              <w:right w:val="single" w:sz="12" w:space="0" w:color="auto"/>
            </w:tcBorders>
          </w:tcPr>
          <w:p w:rsidR="00E13E05" w:rsidRDefault="00E13E05" w:rsidP="006F2C38">
            <w:pPr>
              <w:jc w:val="center"/>
              <w:rPr>
                <w:rFonts w:ascii="Verdana" w:hAnsi="Verdana" w:cs="DTP Naskh 4" w:hint="cs"/>
                <w:sz w:val="30"/>
                <w:szCs w:val="30"/>
                <w:rtl/>
              </w:rPr>
            </w:pPr>
          </w:p>
          <w:p w:rsidR="00E13E05" w:rsidRPr="004A7E31" w:rsidRDefault="00E13E05" w:rsidP="006F2C38">
            <w:pPr>
              <w:jc w:val="center"/>
              <w:rPr>
                <w:rFonts w:ascii="Verdana" w:hAnsi="Verdana" w:cs="DTP Naskh 4"/>
                <w:b/>
                <w:bCs/>
              </w:rPr>
            </w:pPr>
            <w:r>
              <w:rPr>
                <w:rFonts w:ascii="Verdana" w:hAnsi="Verdana" w:cs="DTP Naskh 4" w:hint="cs"/>
                <w:sz w:val="30"/>
                <w:szCs w:val="30"/>
                <w:rtl/>
              </w:rPr>
              <w:t xml:space="preserve">أستاذ مساعد </w:t>
            </w:r>
            <w:r>
              <w:rPr>
                <w:rFonts w:ascii="Verdana" w:hAnsi="Verdana" w:cs="DTP Naskh 4" w:hint="cs"/>
                <w:sz w:val="30"/>
                <w:szCs w:val="30"/>
                <w:rtl/>
                <w:lang w:bidi="ar-DZ"/>
              </w:rPr>
              <w:t xml:space="preserve">قسم أ أو </w:t>
            </w:r>
            <w:r>
              <w:rPr>
                <w:rFonts w:ascii="Verdana" w:hAnsi="Verdana" w:cs="DTP Naskh 4" w:hint="cs"/>
                <w:sz w:val="30"/>
                <w:szCs w:val="30"/>
                <w:rtl/>
              </w:rPr>
              <w:t xml:space="preserve">أستاذ مساعد </w:t>
            </w:r>
            <w:r>
              <w:rPr>
                <w:rFonts w:ascii="Verdana" w:hAnsi="Verdana" w:cs="DTP Naskh 4" w:hint="cs"/>
                <w:sz w:val="30"/>
                <w:szCs w:val="30"/>
                <w:rtl/>
                <w:lang w:bidi="ar-DZ"/>
              </w:rPr>
              <w:t>استشفائي جامعي</w:t>
            </w:r>
            <w:r>
              <w:rPr>
                <w:rFonts w:ascii="Verdana" w:hAnsi="Verdana" w:cs="DTP Naskh 4" w:hint="cs"/>
                <w:sz w:val="30"/>
                <w:szCs w:val="30"/>
                <w:rtl/>
              </w:rPr>
              <w:t xml:space="preserve"> </w:t>
            </w: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3731" w:type="dxa"/>
            <w:tcBorders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110" w:type="dxa"/>
          </w:tcPr>
          <w:p w:rsidR="00E13E05" w:rsidRDefault="00E13E05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right w:val="single" w:sz="12" w:space="0" w:color="auto"/>
            </w:tcBorders>
          </w:tcPr>
          <w:p w:rsidR="00E13E05" w:rsidRDefault="00E13E05" w:rsidP="006F2C38">
            <w:pPr>
              <w:jc w:val="center"/>
            </w:pP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3731" w:type="dxa"/>
            <w:tcBorders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110" w:type="dxa"/>
          </w:tcPr>
          <w:p w:rsidR="00E13E05" w:rsidRDefault="00E13E05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tcBorders>
              <w:right w:val="single" w:sz="12" w:space="0" w:color="auto"/>
            </w:tcBorders>
          </w:tcPr>
          <w:p w:rsidR="00E13E05" w:rsidRDefault="00E13E05" w:rsidP="006F2C38">
            <w:pPr>
              <w:jc w:val="center"/>
              <w:rPr>
                <w:rFonts w:ascii="Verdana" w:hAnsi="Verdana" w:cs="DTP Naskh 4" w:hint="cs"/>
                <w:sz w:val="30"/>
                <w:szCs w:val="30"/>
                <w:rtl/>
              </w:rPr>
            </w:pPr>
          </w:p>
          <w:p w:rsidR="00E13E05" w:rsidRDefault="00E13E05" w:rsidP="006F2C38">
            <w:pPr>
              <w:jc w:val="center"/>
            </w:pPr>
            <w:r>
              <w:rPr>
                <w:rFonts w:ascii="Verdana" w:hAnsi="Verdana" w:cs="DTP Naskh 4" w:hint="cs"/>
                <w:sz w:val="30"/>
                <w:szCs w:val="30"/>
                <w:rtl/>
              </w:rPr>
              <w:t xml:space="preserve">أستاذ مساعد </w:t>
            </w:r>
            <w:r>
              <w:rPr>
                <w:rFonts w:ascii="Verdana" w:hAnsi="Verdana" w:cs="DTP Naskh 4" w:hint="cs"/>
                <w:sz w:val="30"/>
                <w:szCs w:val="30"/>
                <w:rtl/>
                <w:lang w:bidi="ar-DZ"/>
              </w:rPr>
              <w:t xml:space="preserve">قسم ب </w:t>
            </w: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3731" w:type="dxa"/>
            <w:tcBorders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110" w:type="dxa"/>
          </w:tcPr>
          <w:p w:rsidR="00E13E05" w:rsidRDefault="00E13E05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right w:val="single" w:sz="12" w:space="0" w:color="auto"/>
            </w:tcBorders>
          </w:tcPr>
          <w:p w:rsidR="00E13E05" w:rsidRDefault="00E13E05" w:rsidP="006F2C38">
            <w:pPr>
              <w:jc w:val="center"/>
            </w:pP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3731" w:type="dxa"/>
            <w:tcBorders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E13E05" w:rsidRDefault="00E13E05" w:rsidP="006F2C38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110" w:type="dxa"/>
          </w:tcPr>
          <w:p w:rsidR="00E13E05" w:rsidRDefault="00E13E05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tcBorders>
              <w:right w:val="single" w:sz="12" w:space="0" w:color="auto"/>
            </w:tcBorders>
          </w:tcPr>
          <w:p w:rsidR="00E13E05" w:rsidRPr="00E13E05" w:rsidRDefault="00E13E05" w:rsidP="006F2C38">
            <w:pPr>
              <w:jc w:val="center"/>
              <w:rPr>
                <w:rFonts w:ascii="Verdana" w:hAnsi="Verdana" w:cs="DTP Naskh 4" w:hint="cs"/>
                <w:sz w:val="16"/>
                <w:szCs w:val="16"/>
                <w:rtl/>
              </w:rPr>
            </w:pPr>
          </w:p>
          <w:p w:rsidR="00E13E05" w:rsidRPr="00E13E05" w:rsidRDefault="00E13E05" w:rsidP="00AE76A2">
            <w:pPr>
              <w:jc w:val="center"/>
              <w:rPr>
                <w:rFonts w:ascii="Verdana" w:hAnsi="Verdana" w:cs="DTP Naskh 4" w:hint="cs"/>
                <w:sz w:val="30"/>
                <w:szCs w:val="30"/>
              </w:rPr>
            </w:pPr>
            <w:r w:rsidRPr="00E13E05">
              <w:rPr>
                <w:rFonts w:ascii="Verdana" w:hAnsi="Verdana" w:cs="DTP Naskh 4" w:hint="cs"/>
                <w:sz w:val="30"/>
                <w:szCs w:val="30"/>
                <w:rtl/>
              </w:rPr>
              <w:t xml:space="preserve">طلبة </w:t>
            </w:r>
            <w:r w:rsidR="00AE76A2" w:rsidRPr="00E13E05">
              <w:rPr>
                <w:rFonts w:ascii="Verdana" w:hAnsi="Verdana" w:cs="DTP Naskh 4" w:hint="cs"/>
                <w:sz w:val="30"/>
                <w:szCs w:val="30"/>
                <w:rtl/>
              </w:rPr>
              <w:t>الدكتوراه</w:t>
            </w: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3731" w:type="dxa"/>
            <w:tcBorders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DA63E2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110" w:type="dxa"/>
          </w:tcPr>
          <w:p w:rsidR="00E13E05" w:rsidRDefault="00E13E05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right w:val="single" w:sz="12" w:space="0" w:color="auto"/>
            </w:tcBorders>
          </w:tcPr>
          <w:p w:rsidR="00E13E05" w:rsidRDefault="00E13E05" w:rsidP="00590AC3">
            <w:pPr>
              <w:jc w:val="center"/>
            </w:pP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3731" w:type="dxa"/>
            <w:tcBorders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 w:rsidP="00DA63E2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E13E05" w:rsidRDefault="00E13E05" w:rsidP="00C2058F">
            <w:pPr>
              <w:spacing w:before="240" w:line="480" w:lineRule="auto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110" w:type="dxa"/>
          </w:tcPr>
          <w:p w:rsidR="00E13E05" w:rsidRDefault="00E13E05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tcBorders>
              <w:right w:val="single" w:sz="12" w:space="0" w:color="auto"/>
            </w:tcBorders>
          </w:tcPr>
          <w:p w:rsidR="00E13E05" w:rsidRDefault="00E13E05" w:rsidP="00590AC3">
            <w:pPr>
              <w:jc w:val="center"/>
              <w:rPr>
                <w:rFonts w:ascii="Verdana" w:hAnsi="Verdana" w:cs="DTP Naskh 4" w:hint="cs"/>
                <w:b/>
                <w:bCs/>
                <w:rtl/>
              </w:rPr>
            </w:pPr>
          </w:p>
          <w:p w:rsidR="00E13E05" w:rsidRPr="004A7E31" w:rsidRDefault="00E13E05" w:rsidP="00590AC3">
            <w:pPr>
              <w:jc w:val="center"/>
              <w:rPr>
                <w:rFonts w:ascii="Verdana" w:hAnsi="Verdana" w:cs="DTP Naskh 4" w:hint="cs"/>
                <w:b/>
                <w:bCs/>
              </w:rPr>
            </w:pPr>
            <w:r w:rsidRPr="009E4133">
              <w:rPr>
                <w:rFonts w:ascii="Verdana" w:hAnsi="Verdana" w:cs="DTP Naskh 4" w:hint="cs"/>
                <w:sz w:val="30"/>
                <w:szCs w:val="30"/>
                <w:rtl/>
              </w:rPr>
              <w:t>مستخدمي الدعم الإداري و التقني</w:t>
            </w:r>
          </w:p>
        </w:tc>
      </w:tr>
      <w:tr w:rsidR="00E13E05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731" w:type="dxa"/>
            <w:tcBorders>
              <w:right w:val="single" w:sz="12" w:space="0" w:color="auto"/>
            </w:tcBorders>
          </w:tcPr>
          <w:p w:rsidR="00E13E05" w:rsidRDefault="00E13E05" w:rsidP="00BD4F91">
            <w:pPr>
              <w:spacing w:line="420" w:lineRule="exac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E13E05" w:rsidRDefault="00E13E05">
            <w:pPr>
              <w:spacing w:line="420" w:lineRule="exact"/>
              <w:jc w:val="center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110" w:type="dxa"/>
          </w:tcPr>
          <w:p w:rsidR="00E13E05" w:rsidRDefault="00E13E05" w:rsidP="00140396">
            <w:pPr>
              <w:bidi/>
              <w:spacing w:line="420" w:lineRule="exact"/>
              <w:jc w:val="right"/>
              <w:rPr>
                <w:rFonts w:ascii="Verdana" w:hAnsi="Verdana" w:cs="DTP Naskh Em"/>
                <w:b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right w:val="single" w:sz="12" w:space="0" w:color="auto"/>
            </w:tcBorders>
            <w:shd w:val="clear" w:color="auto" w:fill="EEECE1"/>
            <w:vAlign w:val="center"/>
          </w:tcPr>
          <w:p w:rsidR="00E13E05" w:rsidRPr="00DA63E2" w:rsidRDefault="00E13E05" w:rsidP="00DA63E2">
            <w:pPr>
              <w:spacing w:line="300" w:lineRule="exact"/>
              <w:jc w:val="center"/>
              <w:rPr>
                <w:rFonts w:ascii="Verdana" w:hAnsi="Verdana" w:cs="DTP Naskh 4" w:hint="cs"/>
                <w:b/>
                <w:bCs/>
                <w:sz w:val="30"/>
                <w:szCs w:val="30"/>
                <w:rtl/>
                <w:lang w:bidi="ar-DZ"/>
              </w:rPr>
            </w:pPr>
          </w:p>
        </w:tc>
      </w:tr>
      <w:tr w:rsidR="00F45F63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3731" w:type="dxa"/>
            <w:tcBorders>
              <w:bottom w:val="single" w:sz="12" w:space="0" w:color="auto"/>
              <w:right w:val="single" w:sz="12" w:space="0" w:color="auto"/>
            </w:tcBorders>
          </w:tcPr>
          <w:p w:rsidR="00F45F63" w:rsidRDefault="00F45F63" w:rsidP="00BD4F91">
            <w:pPr>
              <w:spacing w:before="120" w:after="120" w:line="420" w:lineRule="exact"/>
              <w:rPr>
                <w:rFonts w:ascii="Verdana" w:hAnsi="Verdana" w:cs="DTP Naskh Em"/>
                <w:sz w:val="22"/>
                <w:szCs w:val="22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F45F63" w:rsidRDefault="00F45F63">
            <w:pPr>
              <w:spacing w:before="120" w:after="120" w:line="420" w:lineRule="exact"/>
              <w:jc w:val="center"/>
              <w:rPr>
                <w:rFonts w:ascii="Verdana" w:hAnsi="Verdana" w:cs="DTP Naskh Em"/>
                <w:sz w:val="22"/>
                <w:szCs w:val="22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:rsidR="00F45F63" w:rsidRDefault="00F45F63">
            <w:pPr>
              <w:spacing w:before="120" w:after="120" w:line="420" w:lineRule="exact"/>
              <w:jc w:val="center"/>
              <w:rPr>
                <w:rFonts w:ascii="Verdana" w:hAnsi="Verdana" w:cs="DTP Naskh Em"/>
                <w:sz w:val="22"/>
                <w:szCs w:val="22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F45F63" w:rsidRDefault="00F45F63">
            <w:pPr>
              <w:spacing w:before="120" w:after="120" w:line="420" w:lineRule="exact"/>
              <w:jc w:val="center"/>
              <w:rPr>
                <w:rFonts w:ascii="Verdana" w:hAnsi="Verdana" w:cs="DTP Naskh Em"/>
                <w:sz w:val="22"/>
                <w:szCs w:val="22"/>
              </w:rPr>
            </w:pPr>
          </w:p>
        </w:tc>
        <w:tc>
          <w:tcPr>
            <w:tcW w:w="3110" w:type="dxa"/>
            <w:tcBorders>
              <w:bottom w:val="single" w:sz="12" w:space="0" w:color="auto"/>
            </w:tcBorders>
          </w:tcPr>
          <w:p w:rsidR="00F45F63" w:rsidRDefault="00F45F63" w:rsidP="00366CE9">
            <w:pPr>
              <w:bidi/>
              <w:spacing w:before="120" w:after="120" w:line="420" w:lineRule="exact"/>
              <w:jc w:val="center"/>
              <w:rPr>
                <w:rFonts w:ascii="Verdana" w:hAnsi="Verdana" w:cs="DTP Naskh Em"/>
                <w:b/>
                <w:bCs/>
                <w:sz w:val="28"/>
                <w:szCs w:val="28"/>
              </w:rPr>
            </w:pPr>
          </w:p>
        </w:tc>
        <w:tc>
          <w:tcPr>
            <w:tcW w:w="3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5F63" w:rsidRDefault="00F45F63">
            <w:pPr>
              <w:spacing w:before="120" w:after="120" w:line="300" w:lineRule="exact"/>
              <w:jc w:val="center"/>
              <w:rPr>
                <w:rFonts w:ascii="Verdana" w:hAnsi="Verdana" w:cs="DTP Naskh 4" w:hint="cs"/>
                <w:bCs/>
                <w:sz w:val="32"/>
                <w:szCs w:val="32"/>
              </w:rPr>
            </w:pPr>
            <w:r>
              <w:rPr>
                <w:rFonts w:ascii="Albertus" w:hAnsi="Albertus" w:cs="DTP Naskh 4" w:hint="cs"/>
                <w:bCs/>
                <w:sz w:val="32"/>
                <w:szCs w:val="32"/>
                <w:rtl/>
              </w:rPr>
              <w:t>المجموع</w:t>
            </w:r>
          </w:p>
        </w:tc>
      </w:tr>
    </w:tbl>
    <w:p w:rsidR="00644463" w:rsidRDefault="00644463">
      <w:pPr>
        <w:bidi/>
        <w:jc w:val="both"/>
        <w:rPr>
          <w:rFonts w:ascii="Verdana" w:hAnsi="Verdana" w:cs="DTP Naskh Em" w:hint="cs"/>
          <w:b/>
          <w:bCs/>
          <w:sz w:val="28"/>
          <w:szCs w:val="28"/>
        </w:rPr>
      </w:pPr>
      <w:r>
        <w:rPr>
          <w:rFonts w:ascii="Verdana" w:hAnsi="Verdana" w:cs="DTP Naskh Em"/>
          <w:sz w:val="20"/>
          <w:szCs w:val="20"/>
        </w:rPr>
        <w:t xml:space="preserve">             </w:t>
      </w:r>
      <w:r>
        <w:rPr>
          <w:rFonts w:ascii="Verdana" w:hAnsi="Verdana" w:cs="DTP Naskh Em" w:hint="cs"/>
          <w:b/>
          <w:bCs/>
          <w:sz w:val="28"/>
          <w:szCs w:val="28"/>
          <w:rtl/>
        </w:rPr>
        <w:t>* تحديد صفة رئيس فريق البحث أو أعضاء فرق البحث ** يتعين تحديد ذلك لجميع أعضاء المخبر</w:t>
      </w:r>
    </w:p>
    <w:p w:rsidR="00644463" w:rsidRPr="00997026" w:rsidRDefault="00644463" w:rsidP="007560A3">
      <w:pPr>
        <w:tabs>
          <w:tab w:val="left" w:pos="420"/>
        </w:tabs>
        <w:suppressAutoHyphens/>
        <w:bidi/>
        <w:spacing w:before="120"/>
        <w:rPr>
          <w:rFonts w:ascii="Baskerville Old Face" w:hAnsi="Baskerville Old Face" w:cs="DTP Naskh 4"/>
          <w:b/>
          <w:bC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026">
        <w:rPr>
          <w:rFonts w:ascii="Baskerville Old Face" w:hAnsi="Baskerville Old Face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ب/ برنامج عن النشاطات العلمية و التطوير التكنولوجي للفترة الثلاثية </w:t>
      </w:r>
      <w:r w:rsidR="00290A1F" w:rsidRPr="00997026">
        <w:rPr>
          <w:rFonts w:ascii="Baskerville Old Face" w:hAnsi="Baskerville Old Face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560A3" w:rsidRPr="00997026">
        <w:rPr>
          <w:rFonts w:ascii="Baskerville Old Face" w:hAnsi="Baskerville Old Face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248D6" w:rsidRPr="00997026">
        <w:rPr>
          <w:rFonts w:ascii="Baskerville Old Face" w:hAnsi="Baskerville Old Face" w:cs="DTP Naskh 4"/>
          <w:b/>
          <w:bCs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997026">
        <w:rPr>
          <w:rFonts w:ascii="Baskerville Old Face" w:hAnsi="Baskerville Old Face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0A1F" w:rsidRPr="00997026">
        <w:rPr>
          <w:rFonts w:ascii="Baskerville Old Face" w:hAnsi="Baskerville Old Face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560A3" w:rsidRPr="00997026">
        <w:rPr>
          <w:rFonts w:ascii="Baskerville Old Face" w:hAnsi="Baskerville Old Face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6"/>
      </w:tblGrid>
      <w:tr w:rsidR="00644463" w:rsidRPr="00997026">
        <w:trPr>
          <w:trHeight w:val="429"/>
        </w:trPr>
        <w:tc>
          <w:tcPr>
            <w:tcW w:w="15506" w:type="dxa"/>
          </w:tcPr>
          <w:p w:rsidR="00644463" w:rsidRPr="00997026" w:rsidRDefault="00644463">
            <w:pPr>
              <w:bidi/>
              <w:rPr>
                <w:rFonts w:ascii="Baskerville Old Face" w:hAnsi="Baskerville Old Face" w:cs="DTP Naskh Em" w:hint="cs"/>
                <w:b/>
                <w:bCs/>
                <w:sz w:val="28"/>
                <w:szCs w:val="28"/>
                <w:rtl/>
                <w:lang w:eastAsia="ar-SA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28"/>
                <w:szCs w:val="28"/>
                <w:rtl/>
                <w:lang w:eastAsia="ar-SA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 أهداف البحث العلمي/أو التطوير التكنولوجي للسنوات الثلاثة ( في عشر أسطر كحد أقصى)</w:t>
            </w:r>
          </w:p>
        </w:tc>
      </w:tr>
      <w:tr w:rsidR="00644463" w:rsidRPr="00997026">
        <w:trPr>
          <w:trHeight w:val="3484"/>
        </w:trPr>
        <w:tc>
          <w:tcPr>
            <w:tcW w:w="15506" w:type="dxa"/>
          </w:tcPr>
          <w:p w:rsidR="00644463" w:rsidRDefault="00644463" w:rsidP="00655683">
            <w:pPr>
              <w:bidi/>
              <w:jc w:val="both"/>
              <w:rPr>
                <w:rFonts w:ascii="Verdana" w:hAnsi="Verdana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28"/>
                <w:szCs w:val="28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الكلمات الدالة </w:t>
            </w:r>
            <w:r w:rsidRPr="00997026">
              <w:rPr>
                <w:rFonts w:ascii="Baskerville Old Face" w:hAnsi="Baskerville Old Face" w:cs="Traditional Arabic" w:hint="cs"/>
                <w:b/>
                <w:bCs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97026">
              <w:rPr>
                <w:rFonts w:ascii="Baskerville Old Face" w:hAnsi="Baskerville Old Face" w:cs="Traditional Arabic" w:hint="cs"/>
                <w:b/>
                <w:bCs/>
                <w:sz w:val="32"/>
                <w:szCs w:val="32"/>
                <w:rtl/>
                <w:lang w:eastAsia="ar-SA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644463" w:rsidRPr="00997026" w:rsidRDefault="00644463" w:rsidP="00655683">
            <w:pPr>
              <w:bidi/>
              <w:jc w:val="both"/>
              <w:rPr>
                <w:rFonts w:ascii="Baskerville Old Face" w:hAnsi="Baskerville Old Face" w:cs="DTP Naskh Em"/>
                <w:b/>
                <w:bCs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22CBC" w:rsidRPr="00997026" w:rsidRDefault="00622CBC">
      <w:pPr>
        <w:jc w:val="center"/>
        <w:rPr>
          <w:rFonts w:ascii="Baskerville Old Face" w:hAnsi="Baskerville Old Face" w:cs="DTP Naskh Em"/>
          <w:b/>
          <w:bC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  <w:gridCol w:w="1253"/>
      </w:tblGrid>
      <w:tr w:rsidR="00644463">
        <w:tc>
          <w:tcPr>
            <w:tcW w:w="14148" w:type="dxa"/>
          </w:tcPr>
          <w:p w:rsidR="00644463" w:rsidRDefault="00644463">
            <w:pPr>
              <w:bidi/>
              <w:jc w:val="both"/>
              <w:rPr>
                <w:rFonts w:cs="Traditional Arabic" w:hint="cs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2- الدراسات وأشغال البحث العلمي المزمع إنجازها</w:t>
            </w:r>
          </w:p>
        </w:tc>
        <w:tc>
          <w:tcPr>
            <w:tcW w:w="1253" w:type="dxa"/>
          </w:tcPr>
          <w:p w:rsidR="00644463" w:rsidRDefault="00644463">
            <w:pPr>
              <w:jc w:val="center"/>
              <w:rPr>
                <w:rFonts w:cs="DTP Naskh Em" w:hint="cs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السنة</w:t>
            </w:r>
          </w:p>
        </w:tc>
      </w:tr>
      <w:tr w:rsidR="00644463">
        <w:trPr>
          <w:trHeight w:val="1523"/>
        </w:trPr>
        <w:tc>
          <w:tcPr>
            <w:tcW w:w="14148" w:type="dxa"/>
          </w:tcPr>
          <w:p w:rsidR="00644463" w:rsidRDefault="00644463" w:rsidP="005E0752">
            <w:pPr>
              <w:bidi/>
              <w:rPr>
                <w:rFonts w:cs="Traditional Arabic"/>
                <w:b/>
                <w:bCs/>
                <w:sz w:val="28"/>
                <w:szCs w:val="28"/>
                <w:lang w:eastAsia="ar-SA" w:bidi="ar-DZ"/>
              </w:rPr>
            </w:pPr>
          </w:p>
        </w:tc>
        <w:tc>
          <w:tcPr>
            <w:tcW w:w="1253" w:type="dxa"/>
          </w:tcPr>
          <w:p w:rsidR="00644463" w:rsidRDefault="00644463">
            <w:pPr>
              <w:spacing w:before="120" w:after="120"/>
              <w:jc w:val="center"/>
              <w:rPr>
                <w:rFonts w:cs="DTP Naskh Em" w:hint="cs"/>
                <w:bCs/>
                <w:rtl/>
                <w:lang w:eastAsia="ar-SA"/>
              </w:rPr>
            </w:pPr>
          </w:p>
          <w:p w:rsidR="00644463" w:rsidRDefault="00644463">
            <w:pPr>
              <w:spacing w:before="120" w:after="120"/>
              <w:jc w:val="center"/>
              <w:rPr>
                <w:rFonts w:cs="DTP Naskh Em" w:hint="cs"/>
                <w:bCs/>
                <w:rtl/>
                <w:lang w:eastAsia="ar-SA"/>
              </w:rPr>
            </w:pPr>
          </w:p>
          <w:p w:rsidR="00644463" w:rsidRDefault="00644463">
            <w:pPr>
              <w:spacing w:before="120" w:after="120"/>
              <w:jc w:val="center"/>
              <w:rPr>
                <w:rFonts w:cs="DTP Naskh Em" w:hint="cs"/>
                <w:bCs/>
                <w:rtl/>
                <w:lang w:eastAsia="ar-SA"/>
              </w:rPr>
            </w:pPr>
          </w:p>
          <w:p w:rsidR="00644463" w:rsidRDefault="00290A1F" w:rsidP="007560A3">
            <w:pPr>
              <w:spacing w:before="120" w:after="120"/>
              <w:jc w:val="center"/>
              <w:rPr>
                <w:rFonts w:cs="DTP Naskh Em" w:hint="cs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rtl/>
                <w:lang w:eastAsia="ar-SA"/>
              </w:rPr>
              <w:t>3</w:t>
            </w:r>
          </w:p>
        </w:tc>
      </w:tr>
      <w:tr w:rsidR="000A5880">
        <w:trPr>
          <w:trHeight w:val="1420"/>
        </w:trPr>
        <w:tc>
          <w:tcPr>
            <w:tcW w:w="14148" w:type="dxa"/>
          </w:tcPr>
          <w:p w:rsidR="000A5880" w:rsidRPr="00997026" w:rsidRDefault="000A5880" w:rsidP="00644463">
            <w:pPr>
              <w:bidi/>
              <w:rPr>
                <w:rFonts w:ascii="Verdana" w:hAnsi="Verdana" w:cs="Arial" w:hint="cs"/>
                <w:b/>
                <w:bCs/>
                <w:sz w:val="18"/>
                <w:szCs w:val="18"/>
                <w:lang w:eastAsia="ar-SA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3" w:type="dxa"/>
            <w:shd w:val="clear" w:color="auto" w:fill="auto"/>
          </w:tcPr>
          <w:p w:rsidR="000A5880" w:rsidRDefault="000A5880" w:rsidP="003D2A84">
            <w:pPr>
              <w:jc w:val="center"/>
              <w:rPr>
                <w:rFonts w:hint="cs"/>
                <w:bCs/>
                <w:rtl/>
                <w:lang w:eastAsia="ar-SA"/>
              </w:rPr>
            </w:pPr>
          </w:p>
          <w:p w:rsidR="000A5880" w:rsidRDefault="000A5880" w:rsidP="003D2A84">
            <w:pPr>
              <w:jc w:val="center"/>
              <w:rPr>
                <w:rFonts w:hint="cs"/>
                <w:bCs/>
                <w:rtl/>
                <w:lang w:eastAsia="ar-SA"/>
              </w:rPr>
            </w:pPr>
          </w:p>
          <w:p w:rsidR="000A5880" w:rsidRDefault="000A5880" w:rsidP="003D2A84">
            <w:pPr>
              <w:jc w:val="center"/>
              <w:rPr>
                <w:rFonts w:hint="cs"/>
                <w:bCs/>
                <w:rtl/>
                <w:lang w:eastAsia="ar-SA"/>
              </w:rPr>
            </w:pPr>
          </w:p>
          <w:p w:rsidR="000A5880" w:rsidRDefault="00290A1F" w:rsidP="007560A3">
            <w:pPr>
              <w:jc w:val="center"/>
              <w:rPr>
                <w:bCs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201</w:t>
            </w:r>
            <w:r w:rsidR="007560A3">
              <w:rPr>
                <w:rFonts w:hint="cs"/>
                <w:bCs/>
                <w:rtl/>
                <w:lang w:eastAsia="ar-SA"/>
              </w:rPr>
              <w:t>4</w:t>
            </w:r>
          </w:p>
          <w:p w:rsidR="000A5880" w:rsidRDefault="000A5880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0A5880" w:rsidRPr="003D2A84" w:rsidRDefault="000A5880" w:rsidP="00622CBC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A5880">
        <w:trPr>
          <w:trHeight w:val="1204"/>
        </w:trPr>
        <w:tc>
          <w:tcPr>
            <w:tcW w:w="14148" w:type="dxa"/>
          </w:tcPr>
          <w:p w:rsidR="000A5880" w:rsidRPr="00997026" w:rsidRDefault="000A5880" w:rsidP="00644463">
            <w:pPr>
              <w:bidi/>
              <w:rPr>
                <w:rFonts w:ascii="Verdana" w:hAnsi="Verdana" w:cs="Arial" w:hint="cs"/>
                <w:b/>
                <w:bCs/>
                <w:sz w:val="18"/>
                <w:szCs w:val="18"/>
                <w:lang w:eastAsia="ar-SA" w:bidi="ar-D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53" w:type="dxa"/>
            <w:shd w:val="clear" w:color="auto" w:fill="auto"/>
          </w:tcPr>
          <w:p w:rsidR="000A5880" w:rsidRPr="00290A1F" w:rsidRDefault="00290A1F" w:rsidP="007560A3">
            <w:pPr>
              <w:jc w:val="center"/>
              <w:rPr>
                <w:rFonts w:hint="cs"/>
                <w:bCs/>
                <w:rtl/>
                <w:lang w:eastAsia="ar-SA"/>
              </w:rPr>
            </w:pPr>
            <w:r w:rsidRPr="00290A1F">
              <w:rPr>
                <w:rFonts w:hint="cs"/>
                <w:bCs/>
                <w:rtl/>
                <w:lang w:eastAsia="ar-SA"/>
              </w:rPr>
              <w:t>201</w:t>
            </w:r>
            <w:r w:rsidR="007560A3">
              <w:rPr>
                <w:rFonts w:hint="cs"/>
                <w:bCs/>
                <w:rtl/>
                <w:lang w:eastAsia="ar-SA"/>
              </w:rPr>
              <w:t>5</w:t>
            </w:r>
          </w:p>
        </w:tc>
      </w:tr>
      <w:tr w:rsidR="00644463">
        <w:trPr>
          <w:trHeight w:val="522"/>
        </w:trPr>
        <w:tc>
          <w:tcPr>
            <w:tcW w:w="14148" w:type="dxa"/>
          </w:tcPr>
          <w:p w:rsidR="003D2A84" w:rsidRDefault="003D2A84">
            <w:pPr>
              <w:bidi/>
              <w:jc w:val="both"/>
              <w:rPr>
                <w:rFonts w:cs="DTP Naskh Em" w:hint="cs"/>
                <w:bCs/>
                <w:sz w:val="32"/>
                <w:szCs w:val="32"/>
                <w:rtl/>
                <w:lang w:eastAsia="ar-SA"/>
              </w:rPr>
            </w:pPr>
          </w:p>
          <w:p w:rsidR="00644463" w:rsidRDefault="00644463" w:rsidP="003D2A84">
            <w:pPr>
              <w:bidi/>
              <w:jc w:val="both"/>
              <w:rPr>
                <w:rFonts w:cs="DTP Naskh Em" w:hint="cs"/>
                <w:bCs/>
                <w:sz w:val="32"/>
                <w:szCs w:val="32"/>
                <w:lang w:eastAsia="ar-SA"/>
              </w:rPr>
            </w:pPr>
            <w:r>
              <w:rPr>
                <w:rFonts w:cs="DTP Naskh Em" w:hint="cs"/>
                <w:bCs/>
                <w:sz w:val="32"/>
                <w:szCs w:val="32"/>
                <w:rtl/>
                <w:lang w:eastAsia="ar-SA"/>
              </w:rPr>
              <w:t>3- برنامج البحث حسب الفرق ( يتم تقديمها في خمسة أسطر كحد أقصى)</w:t>
            </w:r>
          </w:p>
        </w:tc>
        <w:tc>
          <w:tcPr>
            <w:tcW w:w="1253" w:type="dxa"/>
          </w:tcPr>
          <w:p w:rsidR="003D2A84" w:rsidRDefault="003D2A84">
            <w:pPr>
              <w:jc w:val="center"/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</w:pPr>
          </w:p>
          <w:p w:rsidR="00644463" w:rsidRDefault="00644463">
            <w:pPr>
              <w:jc w:val="center"/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السنة</w:t>
            </w:r>
          </w:p>
          <w:p w:rsidR="003D2A84" w:rsidRDefault="003D2A84">
            <w:pPr>
              <w:jc w:val="center"/>
              <w:rPr>
                <w:rFonts w:cs="DTP Naskh Em" w:hint="cs"/>
                <w:bCs/>
                <w:sz w:val="28"/>
                <w:szCs w:val="28"/>
                <w:lang w:eastAsia="ar-SA"/>
              </w:rPr>
            </w:pPr>
          </w:p>
        </w:tc>
      </w:tr>
      <w:tr w:rsidR="00644463">
        <w:tc>
          <w:tcPr>
            <w:tcW w:w="14148" w:type="dxa"/>
          </w:tcPr>
          <w:p w:rsidR="00644463" w:rsidRDefault="00644463" w:rsidP="008F0C59">
            <w:pPr>
              <w:jc w:val="lowKashida"/>
              <w:rPr>
                <w:b/>
                <w:lang w:eastAsia="ar-SA"/>
              </w:rPr>
            </w:pPr>
          </w:p>
        </w:tc>
        <w:tc>
          <w:tcPr>
            <w:tcW w:w="1253" w:type="dxa"/>
          </w:tcPr>
          <w:p w:rsidR="00622CBC" w:rsidRDefault="00622CBC" w:rsidP="003D2A84">
            <w:pPr>
              <w:spacing w:before="120" w:after="120"/>
              <w:jc w:val="center"/>
              <w:rPr>
                <w:rFonts w:cs="DTP Naskh Em" w:hint="cs"/>
                <w:bCs/>
                <w:rtl/>
                <w:lang w:eastAsia="ar-SA"/>
              </w:rPr>
            </w:pPr>
          </w:p>
          <w:p w:rsidR="00644463" w:rsidRDefault="00290A1F" w:rsidP="007560A3">
            <w:pPr>
              <w:spacing w:before="120" w:after="120"/>
              <w:jc w:val="center"/>
              <w:rPr>
                <w:rFonts w:cs="DTP Naskh Em" w:hint="cs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rtl/>
                <w:lang w:eastAsia="ar-SA"/>
              </w:rPr>
              <w:t>3</w:t>
            </w:r>
          </w:p>
        </w:tc>
      </w:tr>
      <w:tr w:rsidR="00644463">
        <w:tc>
          <w:tcPr>
            <w:tcW w:w="14148" w:type="dxa"/>
          </w:tcPr>
          <w:p w:rsidR="00644463" w:rsidRDefault="00644463" w:rsidP="008C4800">
            <w:pPr>
              <w:bidi/>
              <w:rPr>
                <w:rFonts w:hint="cs"/>
                <w:b/>
                <w:lang w:eastAsia="ar-SA"/>
              </w:rPr>
            </w:pPr>
          </w:p>
        </w:tc>
        <w:tc>
          <w:tcPr>
            <w:tcW w:w="1253" w:type="dxa"/>
          </w:tcPr>
          <w:p w:rsidR="003D2A84" w:rsidRDefault="003D2A84">
            <w:pPr>
              <w:jc w:val="center"/>
              <w:rPr>
                <w:rFonts w:hint="cs"/>
                <w:bCs/>
                <w:rtl/>
                <w:lang w:eastAsia="ar-SA"/>
              </w:rPr>
            </w:pPr>
          </w:p>
          <w:p w:rsidR="00622CBC" w:rsidRDefault="00622CBC" w:rsidP="003D2A84">
            <w:pPr>
              <w:jc w:val="center"/>
              <w:rPr>
                <w:bCs/>
                <w:lang w:eastAsia="ar-SA"/>
              </w:rPr>
            </w:pPr>
          </w:p>
          <w:p w:rsidR="000A5880" w:rsidRDefault="000A5880" w:rsidP="003D2A84">
            <w:pPr>
              <w:jc w:val="center"/>
              <w:rPr>
                <w:bCs/>
                <w:rtl/>
                <w:lang w:eastAsia="ar-SA"/>
              </w:rPr>
            </w:pPr>
          </w:p>
          <w:p w:rsidR="00644463" w:rsidRDefault="00290A1F" w:rsidP="007560A3">
            <w:pPr>
              <w:jc w:val="center"/>
              <w:rPr>
                <w:rFonts w:hint="cs"/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201</w:t>
            </w:r>
            <w:r w:rsidR="007560A3">
              <w:rPr>
                <w:rFonts w:hint="cs"/>
                <w:bCs/>
                <w:rtl/>
                <w:lang w:eastAsia="ar-SA"/>
              </w:rPr>
              <w:t>4</w:t>
            </w:r>
          </w:p>
        </w:tc>
      </w:tr>
      <w:tr w:rsidR="00644463">
        <w:trPr>
          <w:trHeight w:val="1970"/>
        </w:trPr>
        <w:tc>
          <w:tcPr>
            <w:tcW w:w="14148" w:type="dxa"/>
          </w:tcPr>
          <w:p w:rsidR="00644463" w:rsidRDefault="00644463">
            <w:pPr>
              <w:pStyle w:val="Corpsdetexte"/>
              <w:jc w:val="right"/>
              <w:rPr>
                <w:rFonts w:hint="cs"/>
                <w:rtl/>
              </w:rPr>
            </w:pPr>
          </w:p>
        </w:tc>
        <w:tc>
          <w:tcPr>
            <w:tcW w:w="1253" w:type="dxa"/>
          </w:tcPr>
          <w:p w:rsidR="003D2A84" w:rsidRDefault="003D2A84">
            <w:pPr>
              <w:jc w:val="center"/>
              <w:rPr>
                <w:rFonts w:hint="cs"/>
                <w:bCs/>
                <w:rtl/>
                <w:lang w:eastAsia="ar-SA"/>
              </w:rPr>
            </w:pPr>
          </w:p>
          <w:p w:rsidR="003D2A84" w:rsidRDefault="003D2A84">
            <w:pPr>
              <w:jc w:val="center"/>
              <w:rPr>
                <w:rFonts w:hint="cs"/>
                <w:bCs/>
                <w:rtl/>
                <w:lang w:eastAsia="ar-SA"/>
              </w:rPr>
            </w:pPr>
          </w:p>
          <w:p w:rsidR="000A5880" w:rsidRDefault="000A5880">
            <w:pPr>
              <w:jc w:val="center"/>
              <w:rPr>
                <w:bCs/>
                <w:rtl/>
                <w:lang w:eastAsia="ar-SA"/>
              </w:rPr>
            </w:pPr>
          </w:p>
          <w:p w:rsidR="00644463" w:rsidRDefault="00290A1F" w:rsidP="007560A3">
            <w:pPr>
              <w:jc w:val="center"/>
              <w:rPr>
                <w:rFonts w:hint="cs"/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201</w:t>
            </w:r>
            <w:r w:rsidR="007560A3">
              <w:rPr>
                <w:rFonts w:hint="cs"/>
                <w:bCs/>
                <w:rtl/>
                <w:lang w:eastAsia="ar-SA"/>
              </w:rPr>
              <w:t>5</w:t>
            </w:r>
          </w:p>
        </w:tc>
      </w:tr>
    </w:tbl>
    <w:p w:rsidR="00644463" w:rsidRDefault="00644463">
      <w:pPr>
        <w:jc w:val="center"/>
        <w:rPr>
          <w:rFonts w:hint="cs"/>
          <w:b/>
          <w:rtl/>
          <w:lang w:eastAsia="ar-SA"/>
        </w:rPr>
      </w:pPr>
    </w:p>
    <w:p w:rsidR="003D2A84" w:rsidRDefault="003D2A84">
      <w:pPr>
        <w:jc w:val="center"/>
        <w:rPr>
          <w:rFonts w:hint="cs"/>
          <w:b/>
          <w:rtl/>
          <w:lang w:eastAsia="ar-SA"/>
        </w:rPr>
      </w:pPr>
    </w:p>
    <w:p w:rsidR="00622CBC" w:rsidRDefault="00622CBC">
      <w:pPr>
        <w:jc w:val="center"/>
        <w:rPr>
          <w:rFonts w:hint="cs"/>
          <w:b/>
          <w:rtl/>
          <w:lang w:eastAsia="ar-SA"/>
        </w:rPr>
      </w:pPr>
    </w:p>
    <w:p w:rsidR="003D2A84" w:rsidRDefault="003D2A84">
      <w:pPr>
        <w:jc w:val="center"/>
        <w:rPr>
          <w:rFonts w:hint="cs"/>
          <w:b/>
          <w:lang w:eastAsia="ar-SA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4"/>
        <w:gridCol w:w="1261"/>
      </w:tblGrid>
      <w:tr w:rsidR="00644463">
        <w:trPr>
          <w:trHeight w:val="639"/>
        </w:trPr>
        <w:tc>
          <w:tcPr>
            <w:tcW w:w="15495" w:type="dxa"/>
            <w:gridSpan w:val="2"/>
          </w:tcPr>
          <w:p w:rsidR="00644463" w:rsidRDefault="00644463">
            <w:pPr>
              <w:bidi/>
              <w:jc w:val="both"/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 xml:space="preserve">4- </w:t>
            </w:r>
            <w:r>
              <w:rPr>
                <w:rFonts w:cs="DTP Naskh Em" w:hint="cs"/>
                <w:bCs/>
                <w:sz w:val="36"/>
                <w:szCs w:val="36"/>
                <w:rtl/>
                <w:lang w:eastAsia="ar-SA"/>
              </w:rPr>
              <w:t>تحصيل معارف عملية وتكنولوجية جديدة من طرف المخبر (في سطرين على الأكثر)</w:t>
            </w:r>
          </w:p>
        </w:tc>
      </w:tr>
      <w:tr w:rsidR="00644463">
        <w:trPr>
          <w:trHeight w:val="842"/>
        </w:trPr>
        <w:tc>
          <w:tcPr>
            <w:tcW w:w="14234" w:type="dxa"/>
          </w:tcPr>
          <w:p w:rsidR="00644463" w:rsidRDefault="00644463">
            <w:pPr>
              <w:pStyle w:val="Titre5"/>
              <w:rPr>
                <w:rFonts w:hint="cs"/>
              </w:rPr>
            </w:pPr>
          </w:p>
        </w:tc>
        <w:tc>
          <w:tcPr>
            <w:tcW w:w="1261" w:type="dxa"/>
          </w:tcPr>
          <w:p w:rsidR="00644463" w:rsidRDefault="00290A1F" w:rsidP="007560A3">
            <w:pPr>
              <w:jc w:val="center"/>
              <w:rPr>
                <w:rFonts w:cs="DTP Naskh Em" w:hint="cs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3</w:t>
            </w:r>
          </w:p>
        </w:tc>
      </w:tr>
      <w:tr w:rsidR="00644463">
        <w:trPr>
          <w:trHeight w:val="842"/>
        </w:trPr>
        <w:tc>
          <w:tcPr>
            <w:tcW w:w="14234" w:type="dxa"/>
          </w:tcPr>
          <w:p w:rsidR="00644463" w:rsidRDefault="00644463">
            <w:pPr>
              <w:pStyle w:val="Titre5"/>
              <w:rPr>
                <w:rFonts w:hint="cs"/>
              </w:rPr>
            </w:pPr>
          </w:p>
        </w:tc>
        <w:tc>
          <w:tcPr>
            <w:tcW w:w="1261" w:type="dxa"/>
          </w:tcPr>
          <w:p w:rsidR="00644463" w:rsidRDefault="00290A1F" w:rsidP="007560A3">
            <w:pPr>
              <w:spacing w:before="120" w:after="120"/>
              <w:jc w:val="center"/>
              <w:rPr>
                <w:rFonts w:cs="DTP Naskh Em" w:hint="cs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rtl/>
                <w:lang w:eastAsia="ar-SA"/>
              </w:rPr>
              <w:t>4</w:t>
            </w:r>
          </w:p>
        </w:tc>
      </w:tr>
      <w:tr w:rsidR="00644463">
        <w:trPr>
          <w:trHeight w:val="872"/>
        </w:trPr>
        <w:tc>
          <w:tcPr>
            <w:tcW w:w="14234" w:type="dxa"/>
          </w:tcPr>
          <w:p w:rsidR="00644463" w:rsidRPr="00997026" w:rsidRDefault="00644463">
            <w:pPr>
              <w:tabs>
                <w:tab w:val="left" w:pos="8100"/>
              </w:tabs>
              <w:bidi/>
              <w:spacing w:before="180"/>
              <w:jc w:val="both"/>
              <w:rPr>
                <w:rFonts w:hint="cs"/>
                <w:b/>
                <w:bCs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1" w:type="dxa"/>
          </w:tcPr>
          <w:p w:rsidR="00644463" w:rsidRDefault="00290A1F" w:rsidP="007560A3">
            <w:pPr>
              <w:jc w:val="center"/>
              <w:rPr>
                <w:rFonts w:hint="cs"/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201</w:t>
            </w:r>
            <w:r w:rsidR="007560A3">
              <w:rPr>
                <w:rFonts w:hint="cs"/>
                <w:bCs/>
                <w:rtl/>
                <w:lang w:eastAsia="ar-SA"/>
              </w:rPr>
              <w:t>5</w:t>
            </w:r>
          </w:p>
        </w:tc>
      </w:tr>
    </w:tbl>
    <w:p w:rsidR="00644463" w:rsidRDefault="00644463">
      <w:pPr>
        <w:bidi/>
        <w:jc w:val="both"/>
        <w:rPr>
          <w:rFonts w:hint="cs"/>
          <w:b/>
          <w:rtl/>
          <w:lang w:eastAsia="ar-SA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1"/>
        <w:gridCol w:w="1252"/>
      </w:tblGrid>
      <w:tr w:rsidR="00830BA3">
        <w:trPr>
          <w:trHeight w:val="579"/>
        </w:trPr>
        <w:tc>
          <w:tcPr>
            <w:tcW w:w="15383" w:type="dxa"/>
            <w:gridSpan w:val="2"/>
          </w:tcPr>
          <w:p w:rsidR="00830BA3" w:rsidRDefault="00830BA3" w:rsidP="00830BA3">
            <w:pPr>
              <w:bidi/>
              <w:jc w:val="both"/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lastRenderedPageBreak/>
              <w:t xml:space="preserve">5- </w:t>
            </w:r>
            <w:r>
              <w:rPr>
                <w:rFonts w:cs="DTP Naskh Em" w:hint="cs"/>
                <w:bCs/>
                <w:sz w:val="36"/>
                <w:szCs w:val="36"/>
                <w:rtl/>
                <w:lang w:eastAsia="ar-SA"/>
              </w:rPr>
              <w:t>الطرق، التقنيات، الكيفيات، المنتجات، الممتلكات والخدمات القابلة للتطوير أو التحسين من طرف المخبر( في سطرين على الأكثر)</w:t>
            </w:r>
          </w:p>
        </w:tc>
      </w:tr>
      <w:tr w:rsidR="00830BA3">
        <w:trPr>
          <w:trHeight w:val="421"/>
        </w:trPr>
        <w:tc>
          <w:tcPr>
            <w:tcW w:w="14131" w:type="dxa"/>
          </w:tcPr>
          <w:p w:rsidR="00830BA3" w:rsidRPr="008C4800" w:rsidRDefault="00830BA3" w:rsidP="00830BA3">
            <w:pPr>
              <w:bidi/>
              <w:jc w:val="both"/>
              <w:rPr>
                <w:rFonts w:cs="Alawi Naskh" w:hint="cs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52" w:type="dxa"/>
          </w:tcPr>
          <w:p w:rsidR="00830BA3" w:rsidRDefault="00290A1F" w:rsidP="007560A3">
            <w:pPr>
              <w:jc w:val="center"/>
              <w:rPr>
                <w:rFonts w:cs="DTP Naskh Em" w:hint="cs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3</w:t>
            </w:r>
          </w:p>
        </w:tc>
      </w:tr>
      <w:tr w:rsidR="00830BA3">
        <w:trPr>
          <w:trHeight w:val="896"/>
        </w:trPr>
        <w:tc>
          <w:tcPr>
            <w:tcW w:w="14131" w:type="dxa"/>
          </w:tcPr>
          <w:p w:rsidR="00830BA3" w:rsidRPr="008C4800" w:rsidRDefault="00830BA3" w:rsidP="00830BA3">
            <w:pPr>
              <w:bidi/>
              <w:jc w:val="both"/>
              <w:rPr>
                <w:rFonts w:cs="Alawi Naskh" w:hint="cs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2" w:type="dxa"/>
          </w:tcPr>
          <w:p w:rsidR="00830BA3" w:rsidRDefault="00290A1F" w:rsidP="007560A3">
            <w:pPr>
              <w:spacing w:before="120" w:after="120"/>
              <w:jc w:val="center"/>
              <w:rPr>
                <w:rFonts w:cs="DTP Naskh Em" w:hint="cs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rtl/>
                <w:lang w:eastAsia="ar-SA"/>
              </w:rPr>
              <w:t>4</w:t>
            </w:r>
          </w:p>
        </w:tc>
      </w:tr>
      <w:tr w:rsidR="00830BA3">
        <w:trPr>
          <w:trHeight w:val="448"/>
        </w:trPr>
        <w:tc>
          <w:tcPr>
            <w:tcW w:w="14131" w:type="dxa"/>
          </w:tcPr>
          <w:p w:rsidR="00830BA3" w:rsidRPr="008C4800" w:rsidRDefault="00830BA3" w:rsidP="00830BA3">
            <w:pPr>
              <w:pStyle w:val="Titre6"/>
              <w:jc w:val="lowKashida"/>
              <w:rPr>
                <w:rFonts w:cs="Alawi Naskh" w:hint="cs"/>
                <w:sz w:val="28"/>
                <w:szCs w:val="28"/>
              </w:rPr>
            </w:pPr>
          </w:p>
        </w:tc>
        <w:tc>
          <w:tcPr>
            <w:tcW w:w="1252" w:type="dxa"/>
          </w:tcPr>
          <w:p w:rsidR="00830BA3" w:rsidRDefault="00290A1F" w:rsidP="007560A3">
            <w:pPr>
              <w:jc w:val="center"/>
              <w:rPr>
                <w:rFonts w:hint="cs"/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201</w:t>
            </w:r>
            <w:r w:rsidR="007560A3">
              <w:rPr>
                <w:rFonts w:hint="cs"/>
                <w:bCs/>
                <w:rtl/>
                <w:lang w:eastAsia="ar-SA"/>
              </w:rPr>
              <w:t>5</w:t>
            </w:r>
          </w:p>
        </w:tc>
      </w:tr>
    </w:tbl>
    <w:p w:rsidR="00075FC5" w:rsidRDefault="00075FC5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  <w:gridCol w:w="1253"/>
      </w:tblGrid>
      <w:tr w:rsidR="00644463">
        <w:tc>
          <w:tcPr>
            <w:tcW w:w="15401" w:type="dxa"/>
            <w:gridSpan w:val="2"/>
          </w:tcPr>
          <w:p w:rsidR="00644463" w:rsidRDefault="00644463">
            <w:pPr>
              <w:bidi/>
              <w:jc w:val="both"/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 xml:space="preserve">6- </w:t>
            </w:r>
            <w:r>
              <w:rPr>
                <w:rFonts w:cs="DTP Naskh Em" w:hint="cs"/>
                <w:bCs/>
                <w:sz w:val="36"/>
                <w:szCs w:val="36"/>
                <w:rtl/>
                <w:lang w:eastAsia="ar-SA"/>
              </w:rPr>
              <w:t>التكوين والبحث الذي من شأنه أن يضمنه المخبر (في سطرين على الأكثر)</w:t>
            </w:r>
          </w:p>
        </w:tc>
      </w:tr>
      <w:tr w:rsidR="00644463">
        <w:tc>
          <w:tcPr>
            <w:tcW w:w="14148" w:type="dxa"/>
          </w:tcPr>
          <w:p w:rsidR="00644463" w:rsidRPr="008C4800" w:rsidRDefault="00644463" w:rsidP="00F612F3">
            <w:pPr>
              <w:pStyle w:val="Titre7"/>
              <w:rPr>
                <w:rFonts w:cs="Alawi Naskh" w:hint="cs"/>
                <w:sz w:val="28"/>
                <w:szCs w:val="28"/>
              </w:rPr>
            </w:pPr>
          </w:p>
        </w:tc>
        <w:tc>
          <w:tcPr>
            <w:tcW w:w="1253" w:type="dxa"/>
          </w:tcPr>
          <w:p w:rsidR="00644463" w:rsidRDefault="00644463" w:rsidP="007560A3">
            <w:pPr>
              <w:jc w:val="center"/>
              <w:rPr>
                <w:rFonts w:cs="DTP Naskh Em" w:hint="cs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</w:t>
            </w:r>
            <w:r w:rsidR="00830BA3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1</w:t>
            </w:r>
            <w:r w:rsidR="007560A3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3</w:t>
            </w:r>
          </w:p>
        </w:tc>
      </w:tr>
      <w:tr w:rsidR="00644463">
        <w:tc>
          <w:tcPr>
            <w:tcW w:w="14148" w:type="dxa"/>
          </w:tcPr>
          <w:p w:rsidR="00644463" w:rsidRPr="008C4800" w:rsidRDefault="00644463">
            <w:pPr>
              <w:bidi/>
              <w:rPr>
                <w:rFonts w:cs="Alawi Naskh" w:hint="cs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</w:tcPr>
          <w:p w:rsidR="00644463" w:rsidRDefault="00290A1F" w:rsidP="007560A3">
            <w:pPr>
              <w:spacing w:before="120" w:after="120"/>
              <w:jc w:val="center"/>
              <w:rPr>
                <w:rFonts w:cs="DTP Naskh Em" w:hint="cs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rtl/>
                <w:lang w:eastAsia="ar-SA"/>
              </w:rPr>
              <w:t>4</w:t>
            </w:r>
          </w:p>
        </w:tc>
      </w:tr>
      <w:tr w:rsidR="00644463">
        <w:tc>
          <w:tcPr>
            <w:tcW w:w="14148" w:type="dxa"/>
          </w:tcPr>
          <w:p w:rsidR="00644463" w:rsidRPr="008C4800" w:rsidRDefault="00644463">
            <w:pPr>
              <w:bidi/>
              <w:rPr>
                <w:rFonts w:cs="Alawi Naskh" w:hint="cs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53" w:type="dxa"/>
          </w:tcPr>
          <w:p w:rsidR="00644463" w:rsidRDefault="00290A1F" w:rsidP="007560A3">
            <w:pPr>
              <w:jc w:val="center"/>
              <w:rPr>
                <w:rFonts w:hint="cs"/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201</w:t>
            </w:r>
            <w:r w:rsidR="007560A3">
              <w:rPr>
                <w:rFonts w:hint="cs"/>
                <w:bCs/>
                <w:rtl/>
                <w:lang w:eastAsia="ar-SA"/>
              </w:rPr>
              <w:t>5</w:t>
            </w:r>
          </w:p>
        </w:tc>
      </w:tr>
    </w:tbl>
    <w:p w:rsidR="00644463" w:rsidRDefault="00644463">
      <w:pPr>
        <w:jc w:val="center"/>
        <w:rPr>
          <w:b/>
          <w:lang w:eastAsia="ar-SA"/>
        </w:rPr>
      </w:pPr>
    </w:p>
    <w:p w:rsidR="00075FC5" w:rsidRDefault="00075FC5">
      <w:pPr>
        <w:jc w:val="center"/>
        <w:rPr>
          <w:rFonts w:hint="cs"/>
          <w:b/>
          <w:rtl/>
          <w:lang w:eastAsia="ar-SA"/>
        </w:rPr>
      </w:pPr>
    </w:p>
    <w:p w:rsidR="00742E93" w:rsidRDefault="00742E93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  <w:gridCol w:w="1253"/>
      </w:tblGrid>
      <w:tr w:rsidR="00644463">
        <w:tc>
          <w:tcPr>
            <w:tcW w:w="15401" w:type="dxa"/>
            <w:gridSpan w:val="2"/>
          </w:tcPr>
          <w:p w:rsidR="00644463" w:rsidRDefault="00644463">
            <w:pPr>
              <w:bidi/>
              <w:jc w:val="both"/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 xml:space="preserve">7- </w:t>
            </w:r>
            <w:r>
              <w:rPr>
                <w:rFonts w:cs="DTP Naskh Em" w:hint="cs"/>
                <w:bCs/>
                <w:sz w:val="36"/>
                <w:szCs w:val="36"/>
                <w:rtl/>
                <w:lang w:eastAsia="ar-SA"/>
              </w:rPr>
              <w:t>المعلومة العلمية والتكنولوجية المستقاة المححلة، المستغلة والقابلة للنشر من طرف المجلس</w:t>
            </w:r>
          </w:p>
        </w:tc>
      </w:tr>
      <w:tr w:rsidR="00644463">
        <w:tc>
          <w:tcPr>
            <w:tcW w:w="14148" w:type="dxa"/>
          </w:tcPr>
          <w:p w:rsidR="00644463" w:rsidRDefault="00644463" w:rsidP="00075FC5">
            <w:pPr>
              <w:bidi/>
              <w:jc w:val="both"/>
              <w:rPr>
                <w:rFonts w:cs="DTP Naskh Em" w:hint="cs"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253" w:type="dxa"/>
          </w:tcPr>
          <w:p w:rsidR="00644463" w:rsidRDefault="00290A1F" w:rsidP="007560A3">
            <w:pPr>
              <w:jc w:val="center"/>
              <w:rPr>
                <w:rFonts w:cs="DTP Naskh Em" w:hint="cs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3</w:t>
            </w:r>
          </w:p>
        </w:tc>
      </w:tr>
      <w:tr w:rsidR="00644463">
        <w:tc>
          <w:tcPr>
            <w:tcW w:w="14148" w:type="dxa"/>
          </w:tcPr>
          <w:p w:rsidR="00644463" w:rsidRPr="00997026" w:rsidRDefault="00644463" w:rsidP="008C4800">
            <w:pPr>
              <w:pStyle w:val="Titre5"/>
              <w:tabs>
                <w:tab w:val="clear" w:pos="8100"/>
              </w:tabs>
              <w:spacing w:before="0"/>
              <w:rPr>
                <w:rFonts w:hint="cs"/>
              </w:rPr>
            </w:pPr>
          </w:p>
        </w:tc>
        <w:tc>
          <w:tcPr>
            <w:tcW w:w="1253" w:type="dxa"/>
          </w:tcPr>
          <w:p w:rsidR="00644463" w:rsidRDefault="00290A1F" w:rsidP="007560A3">
            <w:pPr>
              <w:spacing w:before="120" w:after="120"/>
              <w:jc w:val="center"/>
              <w:rPr>
                <w:rFonts w:cs="DTP Naskh Em" w:hint="cs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rtl/>
                <w:lang w:eastAsia="ar-SA"/>
              </w:rPr>
              <w:t>4</w:t>
            </w:r>
          </w:p>
        </w:tc>
      </w:tr>
      <w:tr w:rsidR="00644463">
        <w:tc>
          <w:tcPr>
            <w:tcW w:w="14148" w:type="dxa"/>
          </w:tcPr>
          <w:p w:rsidR="00644463" w:rsidRDefault="00644463" w:rsidP="008C4800">
            <w:pPr>
              <w:bidi/>
              <w:rPr>
                <w:rFonts w:hint="cs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253" w:type="dxa"/>
          </w:tcPr>
          <w:p w:rsidR="00644463" w:rsidRDefault="00290A1F" w:rsidP="007560A3">
            <w:pPr>
              <w:jc w:val="center"/>
              <w:rPr>
                <w:rFonts w:hint="cs"/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201</w:t>
            </w:r>
            <w:r w:rsidR="007560A3">
              <w:rPr>
                <w:rFonts w:hint="cs"/>
                <w:bCs/>
                <w:rtl/>
                <w:lang w:eastAsia="ar-SA"/>
              </w:rPr>
              <w:t>5</w:t>
            </w:r>
          </w:p>
        </w:tc>
      </w:tr>
    </w:tbl>
    <w:p w:rsidR="00644463" w:rsidRDefault="00644463">
      <w:pPr>
        <w:jc w:val="center"/>
        <w:rPr>
          <w:b/>
          <w:lang w:eastAsia="ar-SA"/>
        </w:rPr>
      </w:pPr>
    </w:p>
    <w:p w:rsidR="008C4800" w:rsidRDefault="008C4800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  <w:gridCol w:w="1253"/>
      </w:tblGrid>
      <w:tr w:rsidR="00644463">
        <w:tc>
          <w:tcPr>
            <w:tcW w:w="15401" w:type="dxa"/>
            <w:gridSpan w:val="2"/>
          </w:tcPr>
          <w:p w:rsidR="00644463" w:rsidRDefault="00644463">
            <w:pPr>
              <w:bidi/>
              <w:jc w:val="both"/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8- شبكة أو شبكات البحث المزمع إنشاؤها مقارنة مع نشاطات المخبر (في سطرين على الأكثر)</w:t>
            </w:r>
          </w:p>
        </w:tc>
      </w:tr>
      <w:tr w:rsidR="00644463">
        <w:tc>
          <w:tcPr>
            <w:tcW w:w="14148" w:type="dxa"/>
          </w:tcPr>
          <w:p w:rsidR="00644463" w:rsidRDefault="00644463">
            <w:pPr>
              <w:pStyle w:val="Titre7"/>
              <w:rPr>
                <w:rFonts w:hint="cs"/>
              </w:rPr>
            </w:pPr>
          </w:p>
        </w:tc>
        <w:tc>
          <w:tcPr>
            <w:tcW w:w="1253" w:type="dxa"/>
          </w:tcPr>
          <w:p w:rsidR="00644463" w:rsidRDefault="00290A1F" w:rsidP="007560A3">
            <w:pPr>
              <w:jc w:val="center"/>
              <w:rPr>
                <w:rFonts w:cs="DTP Naskh Em" w:hint="cs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3</w:t>
            </w:r>
          </w:p>
        </w:tc>
      </w:tr>
      <w:tr w:rsidR="00644463">
        <w:tc>
          <w:tcPr>
            <w:tcW w:w="14148" w:type="dxa"/>
          </w:tcPr>
          <w:p w:rsidR="00644463" w:rsidRDefault="00644463">
            <w:pPr>
              <w:bidi/>
              <w:jc w:val="both"/>
              <w:rPr>
                <w:rFonts w:hint="cs"/>
                <w:b/>
                <w:lang w:eastAsia="ar-SA"/>
              </w:rPr>
            </w:pPr>
          </w:p>
        </w:tc>
        <w:tc>
          <w:tcPr>
            <w:tcW w:w="1253" w:type="dxa"/>
          </w:tcPr>
          <w:p w:rsidR="00644463" w:rsidRDefault="00290A1F" w:rsidP="007560A3">
            <w:pPr>
              <w:spacing w:before="120" w:after="120"/>
              <w:jc w:val="center"/>
              <w:rPr>
                <w:rFonts w:cs="DTP Naskh Em" w:hint="cs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rtl/>
                <w:lang w:eastAsia="ar-SA"/>
              </w:rPr>
              <w:t>4</w:t>
            </w:r>
          </w:p>
        </w:tc>
      </w:tr>
      <w:tr w:rsidR="00644463">
        <w:tc>
          <w:tcPr>
            <w:tcW w:w="14148" w:type="dxa"/>
          </w:tcPr>
          <w:p w:rsidR="00644463" w:rsidRDefault="00644463" w:rsidP="00360B6F">
            <w:pPr>
              <w:pStyle w:val="Titre6"/>
              <w:jc w:val="lowKashida"/>
              <w:rPr>
                <w:rFonts w:hint="cs"/>
              </w:rPr>
            </w:pPr>
          </w:p>
        </w:tc>
        <w:tc>
          <w:tcPr>
            <w:tcW w:w="1253" w:type="dxa"/>
          </w:tcPr>
          <w:p w:rsidR="00644463" w:rsidRDefault="00290A1F" w:rsidP="007560A3">
            <w:pPr>
              <w:jc w:val="center"/>
              <w:rPr>
                <w:rFonts w:hint="cs"/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201</w:t>
            </w:r>
            <w:r w:rsidR="007560A3">
              <w:rPr>
                <w:rFonts w:hint="cs"/>
                <w:bCs/>
                <w:rtl/>
                <w:lang w:eastAsia="ar-SA"/>
              </w:rPr>
              <w:t>5</w:t>
            </w:r>
          </w:p>
        </w:tc>
      </w:tr>
    </w:tbl>
    <w:p w:rsidR="00644463" w:rsidRDefault="00644463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  <w:gridCol w:w="1253"/>
      </w:tblGrid>
      <w:tr w:rsidR="00644463">
        <w:tc>
          <w:tcPr>
            <w:tcW w:w="15401" w:type="dxa"/>
            <w:gridSpan w:val="2"/>
          </w:tcPr>
          <w:p w:rsidR="00644463" w:rsidRDefault="00644463">
            <w:pPr>
              <w:bidi/>
              <w:jc w:val="both"/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9- أهداف تثمين برنامج البحث</w:t>
            </w:r>
          </w:p>
        </w:tc>
      </w:tr>
      <w:tr w:rsidR="00644463">
        <w:tc>
          <w:tcPr>
            <w:tcW w:w="14148" w:type="dxa"/>
          </w:tcPr>
          <w:p w:rsidR="00644463" w:rsidRDefault="00644463">
            <w:pPr>
              <w:pStyle w:val="Titre7"/>
              <w:rPr>
                <w:rFonts w:hint="cs"/>
              </w:rPr>
            </w:pPr>
          </w:p>
        </w:tc>
        <w:tc>
          <w:tcPr>
            <w:tcW w:w="1253" w:type="dxa"/>
          </w:tcPr>
          <w:p w:rsidR="00644463" w:rsidRDefault="00290A1F" w:rsidP="007560A3">
            <w:pPr>
              <w:jc w:val="center"/>
              <w:rPr>
                <w:rFonts w:cs="DTP Naskh Em" w:hint="cs"/>
                <w:bCs/>
                <w:sz w:val="28"/>
                <w:szCs w:val="28"/>
                <w:lang w:eastAsia="ar-SA"/>
              </w:rPr>
            </w:pPr>
            <w:r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201</w:t>
            </w:r>
            <w:r w:rsidR="007560A3">
              <w:rPr>
                <w:rFonts w:cs="DTP Naskh Em" w:hint="cs"/>
                <w:bCs/>
                <w:sz w:val="28"/>
                <w:szCs w:val="28"/>
                <w:rtl/>
                <w:lang w:eastAsia="ar-SA"/>
              </w:rPr>
              <w:t>3</w:t>
            </w:r>
          </w:p>
        </w:tc>
      </w:tr>
      <w:tr w:rsidR="00644463">
        <w:tc>
          <w:tcPr>
            <w:tcW w:w="14148" w:type="dxa"/>
          </w:tcPr>
          <w:p w:rsidR="00644463" w:rsidRDefault="00644463">
            <w:pPr>
              <w:bidi/>
              <w:jc w:val="both"/>
              <w:rPr>
                <w:rFonts w:hint="cs"/>
                <w:b/>
                <w:lang w:eastAsia="ar-SA"/>
              </w:rPr>
            </w:pPr>
          </w:p>
        </w:tc>
        <w:tc>
          <w:tcPr>
            <w:tcW w:w="1253" w:type="dxa"/>
          </w:tcPr>
          <w:p w:rsidR="00644463" w:rsidRDefault="007560A3" w:rsidP="0053394C">
            <w:pPr>
              <w:spacing w:before="120" w:after="120"/>
              <w:jc w:val="center"/>
              <w:rPr>
                <w:rFonts w:cs="DTP Naskh Em" w:hint="cs"/>
                <w:bCs/>
                <w:lang w:eastAsia="ar-SA"/>
              </w:rPr>
            </w:pPr>
            <w:r>
              <w:rPr>
                <w:rFonts w:cs="DTP Naskh Em" w:hint="cs"/>
                <w:bCs/>
                <w:rtl/>
                <w:lang w:eastAsia="ar-SA"/>
              </w:rPr>
              <w:t>2014</w:t>
            </w:r>
          </w:p>
        </w:tc>
      </w:tr>
      <w:tr w:rsidR="00644463">
        <w:tc>
          <w:tcPr>
            <w:tcW w:w="14148" w:type="dxa"/>
          </w:tcPr>
          <w:p w:rsidR="00644463" w:rsidRDefault="00644463" w:rsidP="00360B6F">
            <w:pPr>
              <w:pStyle w:val="Titre6"/>
              <w:jc w:val="lowKashida"/>
              <w:rPr>
                <w:rFonts w:hint="cs"/>
              </w:rPr>
            </w:pPr>
          </w:p>
        </w:tc>
        <w:tc>
          <w:tcPr>
            <w:tcW w:w="1253" w:type="dxa"/>
          </w:tcPr>
          <w:p w:rsidR="00644463" w:rsidRDefault="00290A1F" w:rsidP="007560A3">
            <w:pPr>
              <w:jc w:val="center"/>
              <w:rPr>
                <w:rFonts w:hint="cs"/>
                <w:bCs/>
                <w:rtl/>
                <w:lang w:eastAsia="ar-SA"/>
              </w:rPr>
            </w:pPr>
            <w:r>
              <w:rPr>
                <w:rFonts w:hint="cs"/>
                <w:bCs/>
                <w:rtl/>
                <w:lang w:eastAsia="ar-SA"/>
              </w:rPr>
              <w:t>201</w:t>
            </w:r>
            <w:r w:rsidR="007560A3">
              <w:rPr>
                <w:rFonts w:hint="cs"/>
                <w:bCs/>
                <w:rtl/>
                <w:lang w:eastAsia="ar-SA"/>
              </w:rPr>
              <w:t>5</w:t>
            </w:r>
          </w:p>
        </w:tc>
      </w:tr>
    </w:tbl>
    <w:p w:rsidR="00644463" w:rsidRDefault="00644463">
      <w:pPr>
        <w:jc w:val="center"/>
        <w:rPr>
          <w:b/>
          <w:lang w:eastAsia="ar-SA"/>
        </w:rPr>
      </w:pPr>
    </w:p>
    <w:p w:rsidR="00644463" w:rsidRDefault="00644463">
      <w:pPr>
        <w:jc w:val="center"/>
        <w:rPr>
          <w:rFonts w:hint="cs"/>
          <w:b/>
          <w:lang w:eastAsia="ar-SA"/>
        </w:rPr>
      </w:pPr>
      <w:r>
        <w:rPr>
          <w:b/>
          <w:lang w:eastAsia="ar-SA"/>
        </w:rPr>
        <w:br w:type="page"/>
      </w:r>
    </w:p>
    <w:tbl>
      <w:tblPr>
        <w:tblW w:w="1537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14"/>
        <w:gridCol w:w="909"/>
        <w:gridCol w:w="4700"/>
        <w:gridCol w:w="2171"/>
        <w:gridCol w:w="1990"/>
        <w:gridCol w:w="1841"/>
        <w:gridCol w:w="2140"/>
      </w:tblGrid>
      <w:tr w:rsidR="00644463">
        <w:trPr>
          <w:trHeight w:val="33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997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60325</wp:posOffset>
                      </wp:positionV>
                      <wp:extent cx="9715500" cy="1024890"/>
                      <wp:effectExtent l="12700" t="12700" r="25400" b="29210"/>
                      <wp:wrapNone/>
                      <wp:docPr id="1" name="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0" cy="1024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75FC5" w:rsidRDefault="00075FC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075FC5" w:rsidRDefault="00075FC5" w:rsidP="007560A3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 xml:space="preserve">ج- البرمجة  للفترة الثلاثية </w:t>
                                  </w:r>
                                  <w:r w:rsidR="00290A1F"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201</w:t>
                                  </w:r>
                                  <w:r w:rsidR="007560A3"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-</w:t>
                                  </w:r>
                                  <w:r w:rsidR="00290A1F"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201</w:t>
                                  </w:r>
                                  <w:r w:rsidR="007560A3"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لإعانة التسيير في إطار الصندوق الوطني للبحث العلمي والتطوير التكنولوجي</w:t>
                                  </w:r>
                                </w:p>
                                <w:p w:rsidR="00075FC5" w:rsidRDefault="00075FC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075FC5" w:rsidRDefault="00075FC5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Bookman Old Style" w:hAnsi="Bookman Old Style" w:cs="DTP Naskh 4" w:hint="cs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e 2" o:spid="_x0000_s1026" type="#_x0000_t202" style="position:absolute;margin-left:-3.5pt;margin-top:4.75pt;width:76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" fillcolor="#cfc" strokeweight="1.5pt">
                      <v:shadow on="t" color="black" obscured="t"/>
                      <v:textbox>
                        <w:txbxContent>
                          <w:p w:rsidR="00075FC5" w:rsidRDefault="00075FC5">
                            <w:pPr>
                              <w:spacing w:line="320" w:lineRule="exact"/>
                              <w:jc w:val="center"/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075FC5" w:rsidRDefault="00075FC5" w:rsidP="007560A3">
                            <w:pPr>
                              <w:spacing w:line="600" w:lineRule="exact"/>
                              <w:jc w:val="center"/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ج- البرمجة  للفترة الثلاثية </w:t>
                            </w:r>
                            <w:r w:rsidR="00290A1F"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201</w:t>
                            </w:r>
                            <w:r w:rsidR="007560A3"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  <w:r w:rsidR="00290A1F"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201</w:t>
                            </w:r>
                            <w:r w:rsidR="007560A3"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لإعانة التسيير في إطار الصندوق الوطني للبحث العلمي والتطوير التكنولوجي</w:t>
                            </w:r>
                          </w:p>
                          <w:p w:rsidR="00075FC5" w:rsidRDefault="00075FC5">
                            <w:pPr>
                              <w:spacing w:line="260" w:lineRule="exact"/>
                              <w:jc w:val="center"/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075FC5" w:rsidRDefault="00075FC5">
                            <w:pPr>
                              <w:spacing w:line="480" w:lineRule="exact"/>
                              <w:jc w:val="center"/>
                              <w:rPr>
                                <w:rFonts w:ascii="Bookman Old Style" w:hAnsi="Bookman Old Style" w:cs="DTP Naskh 4" w:hint="c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trHeight w:val="552"/>
        </w:trPr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192"/>
              <w:tblOverlap w:val="never"/>
              <w:tblW w:w="9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65"/>
              <w:gridCol w:w="3880"/>
            </w:tblGrid>
            <w:tr w:rsidR="00644463">
              <w:trPr>
                <w:trHeight w:val="459"/>
              </w:trPr>
              <w:tc>
                <w:tcPr>
                  <w:tcW w:w="5665" w:type="dxa"/>
                  <w:tcBorders>
                    <w:bottom w:val="single" w:sz="4" w:space="0" w:color="auto"/>
                  </w:tcBorders>
                  <w:vAlign w:val="center"/>
                </w:tcPr>
                <w:p w:rsidR="00644463" w:rsidRDefault="00704416" w:rsidP="00655683">
                  <w:pPr>
                    <w:spacing w:line="400" w:lineRule="exact"/>
                    <w:jc w:val="right"/>
                    <w:rPr>
                      <w:rFonts w:ascii="Arial" w:hAnsi="Arial" w:cs="DTP Naskh E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Arial" w:hAnsi="Arial" w:cs="DTP Naskh Em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="00644463">
                    <w:rPr>
                      <w:rFonts w:ascii="Arial" w:hAnsi="Arial" w:cs="DTP Naskh E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 ج</w:t>
                  </w:r>
                </w:p>
              </w:tc>
              <w:tc>
                <w:tcPr>
                  <w:tcW w:w="3880" w:type="dxa"/>
                  <w:tcBorders>
                    <w:bottom w:val="single" w:sz="4" w:space="0" w:color="auto"/>
                  </w:tcBorders>
                  <w:vAlign w:val="center"/>
                </w:tcPr>
                <w:p w:rsidR="00644463" w:rsidRDefault="00644463" w:rsidP="007560A3">
                  <w:pPr>
                    <w:spacing w:line="400" w:lineRule="exact"/>
                    <w:jc w:val="center"/>
                    <w:rPr>
                      <w:rFonts w:ascii="Arial" w:hAnsi="Arial" w:cs="Arial"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DTP Naskh E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الرصيد في 31/12/ </w:t>
                  </w:r>
                  <w:r w:rsidR="00290A1F">
                    <w:rPr>
                      <w:rFonts w:ascii="Arial" w:hAnsi="Arial" w:cs="DTP Naskh E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201</w:t>
                  </w:r>
                  <w:r w:rsidR="007560A3">
                    <w:rPr>
                      <w:rFonts w:ascii="Arial" w:hAnsi="Arial" w:cs="DTP Naskh E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</w:tr>
          </w:tbl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40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4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4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5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ind w:hanging="426"/>
              <w:jc w:val="center"/>
              <w:rPr>
                <w:rFonts w:ascii="Arial" w:hAnsi="Arial" w:cs="DTP Naskh 4" w:hint="cs"/>
                <w:b/>
                <w:bCs/>
                <w:sz w:val="40"/>
                <w:szCs w:val="40"/>
              </w:rPr>
            </w:pPr>
            <w:r>
              <w:rPr>
                <w:rFonts w:cs="DTP Naskh 4" w:hint="cs"/>
                <w:b/>
                <w:bCs/>
                <w:sz w:val="40"/>
                <w:szCs w:val="40"/>
                <w:rtl/>
                <w:lang w:val="de-DE" w:bidi="ar-DZ"/>
              </w:rPr>
              <w:t>بيان  النفقة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4" w:hint="cs"/>
                <w:b/>
                <w:bCs/>
                <w:sz w:val="40"/>
                <w:szCs w:val="40"/>
              </w:rPr>
            </w:pPr>
            <w:r>
              <w:rPr>
                <w:rFonts w:ascii="Arial" w:hAnsi="Arial" w:cs="DTP Naskh 4" w:hint="cs"/>
                <w:b/>
                <w:bCs/>
                <w:sz w:val="40"/>
                <w:szCs w:val="40"/>
                <w:rtl/>
              </w:rPr>
              <w:t>المجموع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 w:rsidP="007560A3">
            <w:pPr>
              <w:spacing w:line="400" w:lineRule="exact"/>
              <w:jc w:val="center"/>
              <w:rPr>
                <w:rFonts w:ascii="Arial" w:hAnsi="Arial" w:cs="DTP Naskh 4" w:hint="cs"/>
                <w:b/>
                <w:bCs/>
                <w:sz w:val="40"/>
                <w:szCs w:val="40"/>
              </w:rPr>
            </w:pPr>
            <w:r>
              <w:rPr>
                <w:rFonts w:ascii="Arial" w:hAnsi="Arial" w:cs="DTP Naskh 4" w:hint="cs"/>
                <w:b/>
                <w:bCs/>
                <w:sz w:val="40"/>
                <w:szCs w:val="40"/>
                <w:rtl/>
              </w:rPr>
              <w:t xml:space="preserve">الاعتمادات المطلوبة لسنة </w:t>
            </w:r>
            <w:r w:rsidR="00290A1F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201</w:t>
            </w:r>
            <w:r w:rsidR="007560A3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 w:rsidP="007560A3">
            <w:pPr>
              <w:spacing w:line="400" w:lineRule="exact"/>
              <w:ind w:right="-70"/>
              <w:jc w:val="center"/>
              <w:rPr>
                <w:rFonts w:ascii="Arial" w:hAnsi="Arial" w:cs="DTP Naskh 4"/>
                <w:sz w:val="40"/>
                <w:szCs w:val="40"/>
              </w:rPr>
            </w:pPr>
            <w:r>
              <w:rPr>
                <w:rFonts w:ascii="Arial" w:hAnsi="Arial" w:cs="DTP Naskh 4" w:hint="cs"/>
                <w:b/>
                <w:bCs/>
                <w:sz w:val="40"/>
                <w:szCs w:val="40"/>
                <w:rtl/>
              </w:rPr>
              <w:t xml:space="preserve">الاعتمادات المطلوبة لسنة </w:t>
            </w:r>
            <w:r w:rsidR="00290A1F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201</w:t>
            </w:r>
            <w:r w:rsidR="007560A3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 w:rsidP="007560A3">
            <w:pPr>
              <w:bidi/>
              <w:spacing w:line="400" w:lineRule="exact"/>
              <w:jc w:val="center"/>
              <w:rPr>
                <w:rFonts w:ascii="Arial" w:hAnsi="Arial" w:cs="DTP Naskh 4"/>
                <w:sz w:val="40"/>
                <w:szCs w:val="40"/>
              </w:rPr>
            </w:pPr>
            <w:r>
              <w:rPr>
                <w:rFonts w:ascii="Arial" w:hAnsi="Arial" w:cs="DTP Naskh 4" w:hint="cs"/>
                <w:b/>
                <w:bCs/>
                <w:sz w:val="40"/>
                <w:szCs w:val="40"/>
                <w:rtl/>
              </w:rPr>
              <w:t xml:space="preserve">الاعتمادات المطلوبة لسنة </w:t>
            </w:r>
            <w:r w:rsidR="00290A1F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201</w:t>
            </w:r>
            <w:r w:rsidR="007560A3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44463">
        <w:trPr>
          <w:cantSplit/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cantSplit/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cantSplit/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cantSplit/>
          <w:trHeight w:val="24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cantSplit/>
          <w:trHeight w:val="41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63">
        <w:trPr>
          <w:cantSplit/>
          <w:trHeight w:val="18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44463" w:rsidRPr="000A5880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8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4" w:hint="cs"/>
                <w:sz w:val="36"/>
                <w:szCs w:val="36"/>
                <w:lang w:val="en-GB"/>
              </w:rPr>
            </w:pPr>
            <w:r w:rsidRPr="00CB7A37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GB"/>
              </w:rPr>
              <w:t>تعويض المصاريف</w:t>
            </w:r>
          </w:p>
        </w:tc>
      </w:tr>
      <w:tr w:rsidR="00644463">
        <w:trPr>
          <w:cantSplit/>
          <w:trHeight w:val="44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225222" w:rsidP="007560A3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56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4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مصاريف المهام و التنقل في الجزائر و في الخارج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52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225222" w:rsidP="007560A3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56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4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الملتقيات العلمية: مصاريف التنظيم والإيواء و الإطعام والنقل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63" w:rsidRDefault="00644463" w:rsidP="00742E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 w:rsidP="00742E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8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225222" w:rsidP="007560A3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56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4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أجور المحقّقين.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2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225222" w:rsidP="007560A3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56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4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أجور المرشدين.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76A2">
        <w:trPr>
          <w:cantSplit/>
          <w:trHeight w:val="12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A2" w:rsidRDefault="00AE7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A2" w:rsidRDefault="00225222" w:rsidP="007560A3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560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A2" w:rsidRDefault="00AE76A2">
            <w:pPr>
              <w:bidi/>
              <w:spacing w:line="340" w:lineRule="exact"/>
              <w:jc w:val="both"/>
              <w:rPr>
                <w:rFonts w:cs="DTP Naskh 4" w:hint="cs"/>
                <w:sz w:val="30"/>
                <w:szCs w:val="30"/>
                <w:rtl/>
                <w:lang w:val="de-DE" w:bidi="ar-DZ"/>
              </w:rPr>
            </w:pPr>
            <w:r w:rsidRPr="00AE76A2">
              <w:rPr>
                <w:rFonts w:cs="DTP Naskh 4" w:hint="cs"/>
                <w:sz w:val="30"/>
                <w:szCs w:val="30"/>
                <w:rtl/>
                <w:lang w:val="de-DE" w:bidi="ar-DZ"/>
              </w:rPr>
              <w:t>أجور الخبراء والمستشارين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2" w:rsidRDefault="00AE76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A2" w:rsidRDefault="00AE76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2" w:rsidRDefault="00AE76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2" w:rsidRDefault="00AE76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26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225222" w:rsidP="007560A3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560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463" w:rsidRDefault="00AE76A2" w:rsidP="00DB3789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</w:rPr>
            </w:pPr>
            <w:r w:rsidRPr="00AE76A2">
              <w:rPr>
                <w:rFonts w:cs="DTP Naskh 4" w:hint="cs"/>
                <w:sz w:val="30"/>
                <w:szCs w:val="30"/>
                <w:rtl/>
                <w:lang w:val="de-DE" w:bidi="ar-DZ"/>
              </w:rPr>
              <w:t>مصاريف الدراسات، الأشغال والخدمات المنجزة  لصالح الهيئة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trHeight w:val="292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4" w:hint="cs"/>
                <w:b/>
                <w:bCs/>
                <w:sz w:val="36"/>
                <w:szCs w:val="36"/>
              </w:rPr>
            </w:pPr>
            <w:r>
              <w:rPr>
                <w:rFonts w:ascii="Arial" w:hAnsi="Arial" w:cs="DTP Naskh 4" w:hint="cs"/>
                <w:b/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 w:rsidP="009408FB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 w:rsidP="00742E9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6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DTP Naskh 4" w:hint="cs"/>
                <w:b/>
                <w:bCs/>
                <w:sz w:val="36"/>
                <w:szCs w:val="36"/>
                <w:lang w:val="en-GB"/>
              </w:rPr>
            </w:pPr>
            <w:r w:rsidRPr="00CB7A37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GB"/>
              </w:rPr>
              <w:t>العتاد و المنقولات</w:t>
            </w:r>
          </w:p>
        </w:tc>
      </w:tr>
      <w:tr w:rsidR="00644463">
        <w:trPr>
          <w:cantSplit/>
          <w:trHeight w:val="23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7560A3" w:rsidP="007560A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2.1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4E27B1" w:rsidP="005B4892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 w:rsidRPr="00577280">
              <w:rPr>
                <w:rFonts w:ascii="MD_Naskh_04" w:hAnsi="MD_Naskh_04" w:cs="Traditional Arabic" w:hint="cs"/>
                <w:sz w:val="40"/>
                <w:szCs w:val="40"/>
                <w:rtl/>
                <w:lang w:bidi="ar-DZ"/>
              </w:rPr>
              <w:t>عتاد وأدوات علمية</w:t>
            </w:r>
            <w:r w:rsidR="005B4892">
              <w:rPr>
                <w:rFonts w:ascii="MD_Naskh_04" w:hAnsi="MD_Naskh_04" w:cs="Traditional Arabic"/>
                <w:sz w:val="40"/>
                <w:szCs w:val="40"/>
                <w:lang w:bidi="ar-DZ"/>
              </w:rPr>
              <w:t xml:space="preserve"> </w:t>
            </w:r>
            <w:r w:rsidR="005B4892">
              <w:rPr>
                <w:rFonts w:ascii="MD_Naskh_04" w:hAnsi="MD_Naskh_04" w:cs="Traditional Arabic" w:hint="cs"/>
                <w:sz w:val="40"/>
                <w:szCs w:val="40"/>
                <w:rtl/>
                <w:lang w:bidi="ar-DZ"/>
              </w:rPr>
              <w:t>و</w:t>
            </w:r>
            <w:r w:rsidRPr="00577280">
              <w:rPr>
                <w:rFonts w:ascii="MD_Naskh_04" w:hAnsi="MD_Naskh_04" w:cs="Traditional Arabic" w:hint="cs"/>
                <w:sz w:val="40"/>
                <w:szCs w:val="40"/>
                <w:rtl/>
                <w:lang w:bidi="ar-DZ"/>
              </w:rPr>
              <w:t xml:space="preserve"> سمعي</w:t>
            </w:r>
            <w:r w:rsidR="005B4892">
              <w:rPr>
                <w:rFonts w:ascii="MD_Naskh_04" w:hAnsi="MD_Naskh_04" w:cs="Traditional Arabic" w:hint="cs"/>
                <w:sz w:val="40"/>
                <w:szCs w:val="40"/>
                <w:rtl/>
                <w:lang w:bidi="ar-DZ"/>
              </w:rPr>
              <w:t>ة</w:t>
            </w:r>
            <w:r w:rsidRPr="00577280">
              <w:rPr>
                <w:rFonts w:ascii="MD_Naskh_04" w:hAnsi="MD_Naskh_04" w:cs="Traditional Arabic" w:hint="cs"/>
                <w:sz w:val="40"/>
                <w:szCs w:val="40"/>
                <w:rtl/>
                <w:lang w:bidi="ar-DZ"/>
              </w:rPr>
              <w:t xml:space="preserve"> بصري</w:t>
            </w:r>
            <w:r w:rsidR="005B4892">
              <w:rPr>
                <w:rFonts w:ascii="MD_Naskh_04" w:hAnsi="MD_Naskh_04" w:cs="Traditional Arabic" w:hint="cs"/>
                <w:sz w:val="40"/>
                <w:szCs w:val="40"/>
                <w:rtl/>
                <w:lang w:bidi="ar-DZ"/>
              </w:rPr>
              <w:t>ة،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33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7560A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2.2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5B4892" w:rsidP="005B4892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تجديد عتا</w:t>
            </w:r>
            <w:r>
              <w:rPr>
                <w:rFonts w:cs="DTP Naskh 4" w:hint="eastAsia"/>
                <w:sz w:val="30"/>
                <w:szCs w:val="30"/>
                <w:rtl/>
                <w:lang w:val="de-DE" w:bidi="ar-DZ"/>
              </w:rPr>
              <w:t>د</w:t>
            </w: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 xml:space="preserve"> الإعلام الآلي، اقتناء مستلزمات و برامج و مستهلكات الإعلام الآلي،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33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7560A3" w:rsidP="00656FF9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2.3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منقولات المخبر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49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7560A3" w:rsidP="00656FF9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2.4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صيانة و إصلاحات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cantSplit/>
          <w:trHeight w:val="1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63" w:rsidRDefault="00644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4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15"/>
              <w:gridCol w:w="2160"/>
              <w:gridCol w:w="1980"/>
              <w:gridCol w:w="1800"/>
              <w:gridCol w:w="2160"/>
            </w:tblGrid>
            <w:tr w:rsidR="0064446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5" w:type="dxa"/>
                </w:tcPr>
                <w:p w:rsidR="00644463" w:rsidRDefault="00644463">
                  <w:pPr>
                    <w:pStyle w:val="Titre9"/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المجموع</w:t>
                  </w:r>
                </w:p>
              </w:tc>
              <w:tc>
                <w:tcPr>
                  <w:tcW w:w="2160" w:type="dxa"/>
                </w:tcPr>
                <w:p w:rsidR="00644463" w:rsidRDefault="00644463">
                  <w:pPr>
                    <w:pStyle w:val="Titre9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644463" w:rsidRDefault="00644463">
                  <w:pPr>
                    <w:pStyle w:val="Titre9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644463" w:rsidRDefault="00644463">
                  <w:pPr>
                    <w:pStyle w:val="Titre9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644463" w:rsidRDefault="00644463">
                  <w:pPr>
                    <w:pStyle w:val="Titre9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44463" w:rsidRDefault="00644463">
            <w:pPr>
              <w:pStyle w:val="Titre9"/>
            </w:pPr>
          </w:p>
        </w:tc>
      </w:tr>
      <w:tr w:rsidR="00992E20">
        <w:trPr>
          <w:cantSplit/>
          <w:trHeight w:val="14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2E20" w:rsidRDefault="00992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992E20" w:rsidRDefault="00992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20" w:rsidRDefault="00992E20">
            <w:pPr>
              <w:bidi/>
              <w:spacing w:line="400" w:lineRule="exact"/>
              <w:jc w:val="center"/>
              <w:rPr>
                <w:rFonts w:ascii="Tahoma" w:hAnsi="Tahoma" w:cs="Tahoma" w:hint="cs"/>
                <w:sz w:val="32"/>
                <w:szCs w:val="32"/>
                <w:lang w:val="en-GB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GB"/>
              </w:rPr>
              <w:t>اللـــــــــــــــــــــــــــــوازم</w:t>
            </w:r>
          </w:p>
        </w:tc>
      </w:tr>
      <w:tr w:rsidR="00992E20">
        <w:trPr>
          <w:cantSplit/>
          <w:trHeight w:val="17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2E20" w:rsidRDefault="00992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7560A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 w:rsidP="00CB7A37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ascii="Wingdings" w:hAnsi="Wingdings" w:cs="DTP Naskh 4" w:hint="cs"/>
                <w:sz w:val="30"/>
                <w:szCs w:val="30"/>
                <w:rtl/>
              </w:rPr>
              <w:t>المواد الكيم</w:t>
            </w:r>
            <w:r w:rsidR="00CB7A37">
              <w:rPr>
                <w:rFonts w:ascii="Wingdings" w:hAnsi="Wingdings" w:cs="DTP Naskh 4" w:hint="cs"/>
                <w:sz w:val="30"/>
                <w:szCs w:val="30"/>
                <w:rtl/>
                <w:lang w:bidi="ar-DZ"/>
              </w:rPr>
              <w:t>ي</w:t>
            </w:r>
            <w:r>
              <w:rPr>
                <w:rFonts w:ascii="Wingdings" w:hAnsi="Wingdings" w:cs="DTP Naskh 4" w:hint="cs"/>
                <w:sz w:val="30"/>
                <w:szCs w:val="30"/>
                <w:rtl/>
              </w:rPr>
              <w:t>ا</w:t>
            </w:r>
            <w:r w:rsidR="00CB7A37">
              <w:rPr>
                <w:rFonts w:ascii="Wingdings" w:hAnsi="Wingdings" w:cs="DTP Naskh 4" w:hint="cs"/>
                <w:sz w:val="30"/>
                <w:szCs w:val="30"/>
                <w:rtl/>
              </w:rPr>
              <w:t>ئ</w:t>
            </w:r>
            <w:r>
              <w:rPr>
                <w:rFonts w:ascii="Wingdings" w:hAnsi="Wingdings" w:cs="DTP Naskh 4" w:hint="cs"/>
                <w:sz w:val="30"/>
                <w:szCs w:val="30"/>
                <w:rtl/>
              </w:rPr>
              <w:t>ية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92E20">
        <w:trPr>
          <w:cantSplit/>
          <w:trHeight w:val="26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7560A3" w:rsidP="00992E20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المواد القابلة للاستهلاك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92E20">
        <w:trPr>
          <w:cantSplit/>
          <w:trHeight w:val="17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7560A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المكونات الإلكترونية و الميكانيكية و السمعية البصرية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92E20">
        <w:trPr>
          <w:cantSplit/>
          <w:trHeight w:val="10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7560A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الوراقة و لوازم المكاتب،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E20">
        <w:trPr>
          <w:cantSplit/>
          <w:trHeight w:val="17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7560A3">
            <w:pPr>
              <w:spacing w:line="400" w:lineRule="exact"/>
              <w:jc w:val="center"/>
              <w:rPr>
                <w:rFonts w:ascii="Arial" w:hAnsi="Arial" w:cs="Arial" w:hint="c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bidi/>
              <w:spacing w:line="34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مجلات،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92E20">
        <w:trPr>
          <w:cantSplit/>
          <w:trHeight w:val="17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7560A3">
            <w:pPr>
              <w:spacing w:line="400" w:lineRule="exact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bidi/>
              <w:spacing w:line="340" w:lineRule="exact"/>
              <w:jc w:val="center"/>
              <w:rPr>
                <w:rFonts w:cs="DTP Naskh 4" w:hint="cs"/>
                <w:sz w:val="30"/>
                <w:szCs w:val="30"/>
                <w:rtl/>
                <w:lang w:val="de-DE" w:bidi="ar-DZ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وثائق و كتب بحثية،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92E20">
        <w:trPr>
          <w:cantSplit/>
          <w:trHeight w:val="173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7560A3">
            <w:pPr>
              <w:spacing w:line="400" w:lineRule="exact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bidi/>
              <w:spacing w:line="340" w:lineRule="exact"/>
              <w:jc w:val="center"/>
              <w:rPr>
                <w:rFonts w:cs="DTP Naskh 4" w:hint="cs"/>
                <w:sz w:val="30"/>
                <w:szCs w:val="30"/>
                <w:rtl/>
                <w:lang w:val="de-DE" w:bidi="ar-DZ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اقتناء مستلزمات المخابر (الحيوانات، النباتات،الخ</w:t>
            </w:r>
            <w:r w:rsidR="00CD36EF">
              <w:rPr>
                <w:rFonts w:cs="DTP Naskh 4" w:hint="cs"/>
                <w:sz w:val="30"/>
                <w:szCs w:val="30"/>
                <w:rtl/>
                <w:lang w:val="de-DE" w:bidi="ar-DZ"/>
              </w:rPr>
              <w:t>…</w:t>
            </w: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20" w:rsidRDefault="00992E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trHeight w:val="173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Em"/>
                <w:b/>
                <w:bCs/>
                <w:sz w:val="28"/>
                <w:szCs w:val="28"/>
              </w:rPr>
            </w:pPr>
            <w:r>
              <w:rPr>
                <w:rFonts w:ascii="Arial" w:hAnsi="Arial" w:cs="DTP Naskh Em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34F1F">
        <w:trPr>
          <w:cantSplit/>
          <w:trHeight w:val="58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4F1F" w:rsidRDefault="00C34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C34F1F" w:rsidRDefault="00C34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DTP Naskh 4" w:hint="cs"/>
                <w:sz w:val="36"/>
                <w:szCs w:val="36"/>
                <w:lang w:val="en-GB"/>
              </w:rPr>
            </w:pPr>
            <w:r w:rsidRPr="00CB7A37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GB"/>
              </w:rPr>
              <w:t>الأعباء الملحقة</w:t>
            </w:r>
          </w:p>
        </w:tc>
      </w:tr>
      <w:tr w:rsidR="00C34F1F">
        <w:trPr>
          <w:cantSplit/>
          <w:trHeight w:val="16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7560A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الطبع و النشر،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34F1F">
        <w:trPr>
          <w:cantSplit/>
          <w:trHeight w:val="28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7560A3" w:rsidP="00C34F1F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 xml:space="preserve">التخليص البريدي،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34F1F">
        <w:trPr>
          <w:cantSplit/>
          <w:trHeight w:val="15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7560A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أعباء هاتفية، الفاكس، التليكس، البرقية و الانترنيت،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34F1F">
        <w:trPr>
          <w:cantSplit/>
          <w:trHeight w:val="27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7560A3" w:rsidP="00C34F1F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 w:rsidP="00CB7A37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أعباء أخرى(ضرائب و رسوم، حقوق الجمارك،مصاريف مالية،تأمينات ، مصاريف التخزين و غيرها)،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34F1F">
        <w:trPr>
          <w:cantSplit/>
          <w:trHeight w:val="27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7560A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 w:rsidP="00CB7A37">
            <w:pPr>
              <w:bidi/>
              <w:spacing w:line="340" w:lineRule="exact"/>
              <w:rPr>
                <w:rFonts w:cs="DTP Naskh 4" w:hint="cs"/>
                <w:sz w:val="30"/>
                <w:szCs w:val="30"/>
                <w:rtl/>
                <w:lang w:val="de-DE" w:bidi="ar-DZ"/>
              </w:rPr>
            </w:pPr>
            <w:r>
              <w:rPr>
                <w:rFonts w:cs="DTP Naskh 4" w:hint="cs"/>
                <w:sz w:val="30"/>
                <w:szCs w:val="30"/>
                <w:rtl/>
                <w:lang w:val="de-DE" w:bidi="ar-DZ"/>
              </w:rPr>
              <w:t>بنك المعلومات (اقتناء و اشتراك).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Default="00C34F1F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4463">
        <w:trPr>
          <w:trHeight w:val="336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Em"/>
                <w:b/>
                <w:bCs/>
                <w:sz w:val="28"/>
                <w:szCs w:val="28"/>
              </w:rPr>
            </w:pPr>
            <w:r>
              <w:rPr>
                <w:rFonts w:ascii="Arial" w:hAnsi="Arial" w:cs="DTP Naskh Em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365C">
        <w:trPr>
          <w:cantSplit/>
          <w:trHeight w:val="20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65C" w:rsidRDefault="005F3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45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5C" w:rsidRDefault="005F365C">
            <w:pPr>
              <w:bidi/>
              <w:spacing w:line="400" w:lineRule="exact"/>
              <w:jc w:val="center"/>
              <w:rPr>
                <w:rFonts w:ascii="Tahoma" w:hAnsi="Tahoma" w:cs="DTP Naskh 4"/>
                <w:b/>
                <w:bCs/>
                <w:sz w:val="36"/>
                <w:szCs w:val="36"/>
                <w:lang w:val="en-GB"/>
              </w:rPr>
            </w:pPr>
            <w:r w:rsidRPr="001C7436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GB"/>
              </w:rPr>
              <w:t>حضيرة  السيارات</w:t>
            </w:r>
          </w:p>
        </w:tc>
      </w:tr>
      <w:tr w:rsidR="005F365C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F365C" w:rsidRDefault="005F3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5C" w:rsidRDefault="007560A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5C" w:rsidRDefault="005F365C">
            <w:pPr>
              <w:spacing w:line="400" w:lineRule="exact"/>
              <w:jc w:val="center"/>
              <w:rPr>
                <w:rFonts w:ascii="Wingdings" w:hAnsi="Wingdings" w:cs="DTP Naskh 4"/>
                <w:sz w:val="30"/>
                <w:szCs w:val="30"/>
              </w:rPr>
            </w:pPr>
            <w:r>
              <w:rPr>
                <w:rFonts w:ascii="Wingdings" w:hAnsi="Wingdings" w:cs="DTP Naskh 4" w:hint="cs"/>
                <w:sz w:val="30"/>
                <w:szCs w:val="30"/>
                <w:rtl/>
              </w:rPr>
              <w:t>الـــوقــــــــــود و الزيوت،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5C" w:rsidRDefault="005F365C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5C" w:rsidRDefault="005F365C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5C" w:rsidRDefault="005F365C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5C" w:rsidRDefault="005F365C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365C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65C" w:rsidRDefault="005F3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5C" w:rsidRDefault="007560A3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5C" w:rsidRDefault="005F365C">
            <w:pPr>
              <w:spacing w:line="400" w:lineRule="exact"/>
              <w:jc w:val="center"/>
              <w:rPr>
                <w:rFonts w:ascii="Wingdings" w:hAnsi="Wingdings" w:cs="DTP Naskh 4" w:hint="cs"/>
                <w:sz w:val="30"/>
                <w:szCs w:val="30"/>
                <w:rtl/>
              </w:rPr>
            </w:pPr>
            <w:r>
              <w:rPr>
                <w:rFonts w:ascii="Wingdings" w:hAnsi="Wingdings" w:cs="DTP Naskh 4" w:hint="cs"/>
                <w:sz w:val="30"/>
                <w:szCs w:val="30"/>
                <w:rtl/>
              </w:rPr>
              <w:t>كراء السيارات لأشغال البحث الميداني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5C" w:rsidRDefault="005F365C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5C" w:rsidRDefault="005F365C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5C" w:rsidRDefault="005F365C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65C" w:rsidRDefault="005F365C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CD">
        <w:trPr>
          <w:cantSplit/>
          <w:trHeight w:val="132"/>
        </w:trPr>
        <w:tc>
          <w:tcPr>
            <w:tcW w:w="7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4CD" w:rsidRDefault="001E34CD">
            <w:pPr>
              <w:spacing w:line="400" w:lineRule="exact"/>
              <w:jc w:val="center"/>
              <w:rPr>
                <w:rFonts w:ascii="Wingdings" w:hAnsi="Wingdings" w:cs="DTP Naskh 4" w:hint="cs"/>
                <w:sz w:val="30"/>
                <w:szCs w:val="30"/>
                <w:rtl/>
              </w:rPr>
            </w:pPr>
            <w:r>
              <w:rPr>
                <w:rFonts w:ascii="Arial" w:hAnsi="Arial" w:cs="DTP Naskh Em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CD">
        <w:trPr>
          <w:cantSplit/>
          <w:trHeight w:val="561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34CD" w:rsidRDefault="001E34CD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</w:pPr>
          </w:p>
          <w:p w:rsidR="001E34CD" w:rsidRDefault="001E34CD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</w:pPr>
          </w:p>
          <w:p w:rsidR="001E34CD" w:rsidRDefault="001E34CD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</w:pPr>
          </w:p>
          <w:p w:rsidR="001E34CD" w:rsidRDefault="001E34CD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</w:pPr>
          </w:p>
          <w:p w:rsidR="001E34CD" w:rsidRDefault="001E34CD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</w:pPr>
          </w:p>
          <w:p w:rsidR="001E34CD" w:rsidRDefault="001E34CD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</w:pPr>
          </w:p>
          <w:p w:rsidR="001E34CD" w:rsidRDefault="001E34CD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</w:pPr>
          </w:p>
          <w:p w:rsidR="001E34CD" w:rsidRDefault="001E34CD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</w:pPr>
          </w:p>
          <w:p w:rsidR="001E34CD" w:rsidRDefault="001E3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  <w:t>6</w:t>
            </w:r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 w:rsidP="001E34CD">
            <w:pPr>
              <w:bidi/>
              <w:spacing w:line="4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34CD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val="en-GB"/>
              </w:rPr>
              <w:t>مصاريف التثمين و التطوير التكنولوج</w:t>
            </w:r>
            <w:r w:rsidRPr="001E34CD">
              <w:rPr>
                <w:rFonts w:ascii="Tahoma" w:hAnsi="Tahoma" w:cs="Tahoma" w:hint="eastAsia"/>
                <w:b/>
                <w:bCs/>
                <w:sz w:val="32"/>
                <w:szCs w:val="32"/>
                <w:rtl/>
                <w:lang w:val="en-GB"/>
              </w:rPr>
              <w:t>ي</w:t>
            </w:r>
          </w:p>
        </w:tc>
      </w:tr>
      <w:tr w:rsidR="001E34CD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E34CD" w:rsidRDefault="001E3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7560A3">
            <w:pPr>
              <w:spacing w:line="400" w:lineRule="exact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 w:rsidP="001E34CD">
            <w:pPr>
              <w:spacing w:line="400" w:lineRule="exact"/>
              <w:jc w:val="right"/>
              <w:rPr>
                <w:rFonts w:ascii="Wingdings" w:hAnsi="Wingdings" w:cs="DTP Naskh 4" w:hint="cs"/>
                <w:sz w:val="30"/>
                <w:szCs w:val="30"/>
                <w:rtl/>
              </w:rPr>
            </w:pPr>
            <w:r w:rsidRPr="001E34CD">
              <w:rPr>
                <w:rFonts w:ascii="Wingdings" w:hAnsi="Wingdings" w:cs="DTP Naskh 4" w:hint="cs"/>
                <w:sz w:val="30"/>
                <w:szCs w:val="30"/>
                <w:rtl/>
              </w:rPr>
              <w:t>مصاريف تكوين ومرافقة أصحاب المشاريع،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CD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E34CD" w:rsidRDefault="001E3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7560A3">
            <w:pPr>
              <w:spacing w:line="400" w:lineRule="exact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 w:rsidP="001E34CD">
            <w:pPr>
              <w:spacing w:line="400" w:lineRule="exact"/>
              <w:jc w:val="right"/>
              <w:rPr>
                <w:rFonts w:ascii="Wingdings" w:hAnsi="Wingdings" w:cs="DTP Naskh 4" w:hint="cs"/>
                <w:sz w:val="30"/>
                <w:szCs w:val="30"/>
                <w:rtl/>
              </w:rPr>
            </w:pPr>
            <w:r w:rsidRPr="001E34CD">
              <w:rPr>
                <w:rFonts w:ascii="Wingdings" w:hAnsi="Wingdings" w:cs="DTP Naskh 4" w:hint="cs"/>
                <w:sz w:val="30"/>
                <w:szCs w:val="30"/>
                <w:rtl/>
                <w:lang w:bidi="ar-DZ"/>
              </w:rPr>
              <w:t>مصاريف الملكية الفكرية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CD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E34CD" w:rsidRDefault="001E3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7560A3" w:rsidP="00230D46">
            <w:pPr>
              <w:spacing w:line="400" w:lineRule="exact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 w:rsidP="001E34CD">
            <w:pPr>
              <w:spacing w:line="400" w:lineRule="exact"/>
              <w:jc w:val="right"/>
              <w:rPr>
                <w:rFonts w:ascii="Wingdings" w:hAnsi="Wingdings" w:cs="DTP Naskh 4" w:hint="cs"/>
                <w:sz w:val="30"/>
                <w:szCs w:val="30"/>
                <w:rtl/>
              </w:rPr>
            </w:pPr>
            <w:r w:rsidRPr="001E34CD">
              <w:rPr>
                <w:rFonts w:ascii="Wingdings" w:hAnsi="Wingdings" w:cs="DTP Naskh 4" w:hint="cs"/>
                <w:sz w:val="30"/>
                <w:szCs w:val="30"/>
                <w:rtl/>
                <w:lang w:bidi="ar-DZ"/>
              </w:rPr>
              <w:t>مصاريف تصور وتحدي</w:t>
            </w:r>
            <w:r w:rsidRPr="001E34CD">
              <w:rPr>
                <w:rFonts w:ascii="Wingdings" w:hAnsi="Wingdings" w:cs="DTP Naskh 4" w:hint="eastAsia"/>
                <w:sz w:val="30"/>
                <w:szCs w:val="30"/>
                <w:rtl/>
                <w:lang w:bidi="ar-DZ"/>
              </w:rPr>
              <w:t>د</w:t>
            </w:r>
            <w:r w:rsidRPr="001E34CD">
              <w:rPr>
                <w:rFonts w:ascii="Wingdings" w:hAnsi="Wingdings" w:cs="DTP Naskh 4" w:hint="cs"/>
                <w:sz w:val="30"/>
                <w:szCs w:val="30"/>
                <w:rtl/>
                <w:lang w:bidi="ar-DZ"/>
              </w:rPr>
              <w:t xml:space="preserve"> المشروع القابل للتثمين،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CD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E34CD" w:rsidRDefault="001E3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7560A3" w:rsidP="00230D46">
            <w:pPr>
              <w:spacing w:line="400" w:lineRule="exact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 w:rsidP="001E34CD">
            <w:pPr>
              <w:spacing w:line="400" w:lineRule="exact"/>
              <w:jc w:val="right"/>
              <w:rPr>
                <w:rFonts w:ascii="Wingdings" w:hAnsi="Wingdings" w:cs="DTP Naskh 4" w:hint="cs"/>
                <w:sz w:val="30"/>
                <w:szCs w:val="30"/>
                <w:rtl/>
              </w:rPr>
            </w:pPr>
            <w:r w:rsidRPr="001E34CD">
              <w:rPr>
                <w:rFonts w:ascii="Wingdings" w:hAnsi="Wingdings" w:cs="DTP Naskh 4" w:hint="cs"/>
                <w:sz w:val="30"/>
                <w:szCs w:val="30"/>
                <w:rtl/>
                <w:lang w:bidi="ar-DZ"/>
              </w:rPr>
              <w:t>مصاريف تقييم وإمكانية إنجاز المشروع القابل للتثمين (نضج المشروع = مخطط الأعمال)،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CD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E34CD" w:rsidRDefault="001E3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7560A3" w:rsidP="00230D46">
            <w:pPr>
              <w:spacing w:line="400" w:lineRule="exact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 w:rsidP="001E34CD">
            <w:pPr>
              <w:spacing w:line="400" w:lineRule="exact"/>
              <w:jc w:val="right"/>
              <w:rPr>
                <w:rFonts w:ascii="Wingdings" w:hAnsi="Wingdings" w:cs="DTP Naskh 4" w:hint="cs"/>
                <w:sz w:val="30"/>
                <w:szCs w:val="30"/>
                <w:rtl/>
              </w:rPr>
            </w:pPr>
            <w:r w:rsidRPr="001E34CD">
              <w:rPr>
                <w:rFonts w:ascii="Wingdings" w:hAnsi="Wingdings" w:cs="DTP Naskh 4" w:hint="cs"/>
                <w:sz w:val="30"/>
                <w:szCs w:val="30"/>
                <w:rtl/>
                <w:lang w:bidi="ar-DZ"/>
              </w:rPr>
              <w:t>مصاريف تجري</w:t>
            </w:r>
            <w:r w:rsidRPr="001E34CD">
              <w:rPr>
                <w:rFonts w:ascii="Wingdings" w:hAnsi="Wingdings" w:cs="DTP Naskh 4" w:hint="eastAsia"/>
                <w:sz w:val="30"/>
                <w:szCs w:val="30"/>
                <w:rtl/>
                <w:lang w:bidi="ar-DZ"/>
              </w:rPr>
              <w:t>ب</w:t>
            </w:r>
            <w:r w:rsidRPr="001E34CD">
              <w:rPr>
                <w:rFonts w:ascii="Wingdings" w:hAnsi="Wingdings" w:cs="DTP Naskh 4" w:hint="cs"/>
                <w:sz w:val="30"/>
                <w:szCs w:val="30"/>
                <w:rtl/>
                <w:lang w:bidi="ar-DZ"/>
              </w:rPr>
              <w:t xml:space="preserve"> وتطوير المنتوجات القابلة للتثمين،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CD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E34CD" w:rsidRDefault="001E3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7560A3" w:rsidP="00230D46">
            <w:pPr>
              <w:spacing w:line="400" w:lineRule="exact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 w:rsidP="001E34CD">
            <w:pPr>
              <w:spacing w:line="400" w:lineRule="exact"/>
              <w:jc w:val="right"/>
              <w:rPr>
                <w:rFonts w:ascii="Wingdings" w:hAnsi="Wingdings" w:cs="DTP Naskh 4" w:hint="cs"/>
                <w:sz w:val="30"/>
                <w:szCs w:val="30"/>
                <w:rtl/>
              </w:rPr>
            </w:pPr>
            <w:r w:rsidRPr="001E34CD">
              <w:rPr>
                <w:rFonts w:ascii="Wingdings" w:hAnsi="Wingdings" w:cs="DTP Naskh 4" w:hint="cs"/>
                <w:sz w:val="30"/>
                <w:szCs w:val="30"/>
                <w:rtl/>
                <w:lang w:bidi="ar-DZ"/>
              </w:rPr>
              <w:t>مصاريف الحضن،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CD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E34CD" w:rsidRDefault="001E3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7560A3" w:rsidP="00230D46">
            <w:pPr>
              <w:spacing w:line="400" w:lineRule="exact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 w:rsidP="001E34CD">
            <w:pPr>
              <w:spacing w:line="400" w:lineRule="exact"/>
              <w:jc w:val="right"/>
              <w:rPr>
                <w:rFonts w:ascii="Wingdings" w:hAnsi="Wingdings" w:cs="DTP Naskh 4" w:hint="cs"/>
                <w:sz w:val="30"/>
                <w:szCs w:val="30"/>
                <w:rtl/>
              </w:rPr>
            </w:pPr>
            <w:r w:rsidRPr="001E34CD">
              <w:rPr>
                <w:rFonts w:ascii="Wingdings" w:hAnsi="Wingdings" w:cs="DTP Naskh 4" w:hint="cs"/>
                <w:sz w:val="30"/>
                <w:szCs w:val="30"/>
                <w:rtl/>
                <w:lang w:bidi="ar-DZ"/>
              </w:rPr>
              <w:t>مصاريف خدمة الابتكار،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CD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4CD" w:rsidRDefault="001E34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7560A3" w:rsidP="00230D46">
            <w:pPr>
              <w:spacing w:line="400" w:lineRule="exact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 w:rsidP="001E34CD">
            <w:pPr>
              <w:spacing w:line="400" w:lineRule="exact"/>
              <w:jc w:val="right"/>
              <w:rPr>
                <w:rFonts w:ascii="Wingdings" w:hAnsi="Wingdings" w:cs="DTP Naskh 4" w:hint="cs"/>
                <w:sz w:val="30"/>
                <w:szCs w:val="30"/>
                <w:rtl/>
              </w:rPr>
            </w:pPr>
            <w:r w:rsidRPr="001E34CD">
              <w:rPr>
                <w:rFonts w:ascii="Wingdings" w:hAnsi="Wingdings" w:cs="DTP Naskh 4" w:hint="cs"/>
                <w:sz w:val="30"/>
                <w:szCs w:val="30"/>
                <w:rtl/>
                <w:lang w:bidi="ar-DZ"/>
              </w:rPr>
              <w:t>مصاريف تصور وانجاز النماذج والمجسمات والسلسلة الأولية للمنتوجات، التركيب النموذجي والعرض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CD">
        <w:trPr>
          <w:cantSplit/>
          <w:trHeight w:val="132"/>
        </w:trPr>
        <w:tc>
          <w:tcPr>
            <w:tcW w:w="7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4CD" w:rsidRDefault="001E34CD" w:rsidP="001E34CD">
            <w:pPr>
              <w:spacing w:line="400" w:lineRule="exact"/>
              <w:jc w:val="center"/>
              <w:rPr>
                <w:rFonts w:ascii="Wingdings" w:hAnsi="Wingdings" w:cs="DTP Naskh 4" w:hint="cs"/>
                <w:sz w:val="30"/>
                <w:szCs w:val="30"/>
                <w:rtl/>
              </w:rPr>
            </w:pPr>
            <w:r>
              <w:rPr>
                <w:rFonts w:ascii="Arial" w:hAnsi="Arial" w:cs="DTP Naskh Em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CD" w:rsidRDefault="001E34CD">
            <w:pPr>
              <w:spacing w:line="4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463">
        <w:trPr>
          <w:trHeight w:val="420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>
            <w:pPr>
              <w:spacing w:line="400" w:lineRule="exact"/>
              <w:jc w:val="center"/>
              <w:rPr>
                <w:rFonts w:ascii="Arial" w:hAnsi="Arial" w:cs="DTP Naskh Em" w:hint="cs"/>
                <w:b/>
                <w:bCs/>
                <w:sz w:val="36"/>
                <w:szCs w:val="36"/>
              </w:rPr>
            </w:pPr>
            <w:r>
              <w:rPr>
                <w:rFonts w:ascii="Arial" w:hAnsi="Arial" w:cs="DTP Naskh Em" w:hint="cs"/>
                <w:b/>
                <w:bCs/>
                <w:sz w:val="36"/>
                <w:szCs w:val="36"/>
                <w:rtl/>
              </w:rPr>
              <w:t>المجموع العام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63" w:rsidRDefault="00644463" w:rsidP="009408FB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463" w:rsidRDefault="00644463" w:rsidP="009408FB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63" w:rsidRDefault="00644463" w:rsidP="009408FB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63" w:rsidRDefault="00644463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A5880" w:rsidRPr="00997026" w:rsidRDefault="000A5880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5880" w:rsidRPr="00997026" w:rsidRDefault="000A5880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2FFD" w:rsidRPr="00997026" w:rsidRDefault="002A2FFD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2FFD" w:rsidRPr="00997026" w:rsidRDefault="002A2FFD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2FFD" w:rsidRPr="00997026" w:rsidRDefault="002A2FFD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2FFD" w:rsidRPr="00997026" w:rsidRDefault="002A2FFD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2FFD" w:rsidRPr="00997026" w:rsidRDefault="002A2FFD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5880" w:rsidRPr="00997026" w:rsidRDefault="000A5880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4463" w:rsidRPr="00997026" w:rsidRDefault="00644463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026">
        <w:rPr>
          <w:rFonts w:ascii="Baskerville Old Face" w:hAnsi="Baskerville Old Face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د- التجهيزات العلمية الموجودة بالمخبر</w:t>
      </w:r>
    </w:p>
    <w:p w:rsidR="00644463" w:rsidRPr="00997026" w:rsidRDefault="00644463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 w:hint="cs"/>
          <w:b/>
          <w:bCs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32"/>
        <w:gridCol w:w="2700"/>
        <w:gridCol w:w="1908"/>
        <w:gridCol w:w="4500"/>
        <w:gridCol w:w="1620"/>
      </w:tblGrid>
      <w:tr w:rsidR="00644463" w:rsidRPr="00997026">
        <w:tc>
          <w:tcPr>
            <w:tcW w:w="2376" w:type="dxa"/>
          </w:tcPr>
          <w:p w:rsidR="005E3139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مبلغ الاقتناء</w:t>
            </w:r>
          </w:p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 w:hint="cs"/>
                <w:sz w:val="36"/>
                <w:szCs w:val="3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 دج</w:t>
            </w:r>
            <w:r w:rsidRPr="00997026">
              <w:rPr>
                <w:rFonts w:ascii="Baskerville Old Face" w:hAnsi="Baskerville Old Face" w:cs="DTP Naskh Em" w:hint="cs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  <w:tc>
          <w:tcPr>
            <w:tcW w:w="1332" w:type="dxa"/>
          </w:tcPr>
          <w:p w:rsidR="00644463" w:rsidRPr="00997026" w:rsidRDefault="00644463" w:rsidP="005E3139">
            <w:pPr>
              <w:tabs>
                <w:tab w:val="left" w:pos="420"/>
              </w:tabs>
              <w:suppressAutoHyphens/>
              <w:bidi/>
              <w:spacing w:before="120" w:line="400" w:lineRule="exact"/>
              <w:jc w:val="center"/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نسبة </w:t>
            </w:r>
            <w:r w:rsidRPr="00997026">
              <w:rPr>
                <w:rFonts w:ascii="Baskerville Old Face" w:hAnsi="Baskerville Old Face" w:cs="DTP Naskh Em" w:hint="cs"/>
                <w:b/>
                <w:bCs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</w:t>
            </w:r>
            <w:r w:rsidR="005E3139" w:rsidRPr="00997026">
              <w:rPr>
                <w:rFonts w:ascii="Baskerville Old Face" w:hAnsi="Baskerville Old Face" w:cs="DTP Naskh Em" w:hint="cs"/>
                <w:b/>
                <w:bCs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</w:t>
            </w:r>
            <w:r w:rsidRPr="00997026">
              <w:rPr>
                <w:rFonts w:ascii="Baskerville Old Face" w:hAnsi="Baskerville Old Face" w:cs="DTP Naskh Em" w:hint="cs"/>
                <w:b/>
                <w:bCs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هتلاك</w:t>
            </w:r>
          </w:p>
        </w:tc>
        <w:tc>
          <w:tcPr>
            <w:tcW w:w="270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 w:line="400" w:lineRule="exact"/>
              <w:jc w:val="center"/>
              <w:rPr>
                <w:rFonts w:ascii="Baskerville Old Face" w:hAnsi="Baskerville Old Face" w:cs="DTP Naskh Em" w:hint="cs"/>
                <w:b/>
                <w:bCs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حالة التجهيزات </w:t>
            </w:r>
            <w:r w:rsidRPr="00997026">
              <w:rPr>
                <w:rFonts w:ascii="Baskerville Old Face" w:hAnsi="Baskerville Old Face" w:cs="DTP Naskh Em" w:hint="cs"/>
                <w:b/>
                <w:bCs/>
                <w:sz w:val="28"/>
                <w:szCs w:val="28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(قيد التشغيل، معطل</w:t>
            </w:r>
            <w:r w:rsidRPr="00997026">
              <w:rPr>
                <w:rFonts w:ascii="Baskerville Old Face" w:hAnsi="Baskerville Old Face" w:cs="DTP Naskh Em" w:hint="eastAsia"/>
                <w:b/>
                <w:bCs/>
                <w:sz w:val="28"/>
                <w:szCs w:val="28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997026">
              <w:rPr>
                <w:rFonts w:ascii="Baskerville Old Face" w:hAnsi="Baskerville Old Face" w:cs="DTP Naskh Em" w:hint="cs"/>
                <w:b/>
                <w:bCs/>
                <w:sz w:val="28"/>
                <w:szCs w:val="28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 قابل</w:t>
            </w:r>
            <w:r w:rsidRPr="00997026">
              <w:rPr>
                <w:rFonts w:ascii="Baskerville Old Face" w:hAnsi="Baskerville Old Face" w:cs="DTP Naskh Em" w:hint="eastAsia"/>
                <w:b/>
                <w:bCs/>
                <w:sz w:val="28"/>
                <w:szCs w:val="28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997026">
              <w:rPr>
                <w:rFonts w:ascii="Baskerville Old Face" w:hAnsi="Baskerville Old Face" w:cs="DTP Naskh Em" w:hint="cs"/>
                <w:b/>
                <w:bCs/>
                <w:sz w:val="28"/>
                <w:szCs w:val="28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للتصليح)</w:t>
            </w:r>
          </w:p>
        </w:tc>
        <w:tc>
          <w:tcPr>
            <w:tcW w:w="1908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تاريخ الاقتناء</w:t>
            </w:r>
          </w:p>
        </w:tc>
        <w:tc>
          <w:tcPr>
            <w:tcW w:w="450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تعيين التجهيزات الأساسية ومميزاتها التقنية</w:t>
            </w: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DTP Naskh 4" w:hint="cs"/>
                <w:b/>
                <w:bCs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4" w:hint="cs"/>
                <w:b/>
                <w:bCs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الرقم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 w:rsidP="009408FB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 w:rsidP="005E3139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pStyle w:val="Titre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jc w:val="center"/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jc w:val="center"/>
              <w:rPr>
                <w:lang w:val="en-GB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val="en-GB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val="en-GB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 w:rsidP="009408FB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jc w:val="center"/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jc w:val="center"/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</w:tr>
      <w:tr w:rsidR="00644463" w:rsidRPr="00997026">
        <w:trPr>
          <w:trHeight w:val="1427"/>
        </w:trPr>
        <w:tc>
          <w:tcPr>
            <w:tcW w:w="237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644463" w:rsidRPr="00997026" w:rsidRDefault="00644463" w:rsidP="009408FB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8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44463" w:rsidRDefault="00644463">
            <w:pPr>
              <w:spacing w:before="12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ind w:right="684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</w:tr>
    </w:tbl>
    <w:p w:rsidR="00644463" w:rsidRPr="00997026" w:rsidRDefault="00644463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026">
        <w:rPr>
          <w:rFonts w:ascii="Baskerville Old Face" w:hAnsi="Baskerville Old Face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ه- تكميل للتجهيزات و اللوازم العلمية و / أو الإعلام الآلي المزمع اقتناؤها</w:t>
      </w: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3466"/>
        <w:gridCol w:w="1835"/>
        <w:gridCol w:w="4624"/>
        <w:gridCol w:w="1344"/>
      </w:tblGrid>
      <w:tr w:rsidR="00644463" w:rsidRPr="00997026">
        <w:trPr>
          <w:trHeight w:val="639"/>
        </w:trPr>
        <w:tc>
          <w:tcPr>
            <w:tcW w:w="4443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المبلغ المرتقب ب دج</w:t>
            </w:r>
            <w:r w:rsidRPr="00997026">
              <w:rPr>
                <w:rFonts w:ascii="Baskerville Old Face" w:hAnsi="Baskerville Old Face" w:cs="DTP Naskh Em" w:hint="cs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  <w:tc>
          <w:tcPr>
            <w:tcW w:w="346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الغرض منها</w:t>
            </w:r>
          </w:p>
        </w:tc>
        <w:tc>
          <w:tcPr>
            <w:tcW w:w="1835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bidi/>
              <w:spacing w:before="120"/>
              <w:jc w:val="both"/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العدد  </w:t>
            </w:r>
          </w:p>
        </w:tc>
        <w:tc>
          <w:tcPr>
            <w:tcW w:w="4624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 w:hint="cs"/>
                <w:sz w:val="36"/>
                <w:szCs w:val="3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تعيين التجهيزات الأساسية ومميزاتها التقنية</w:t>
            </w:r>
          </w:p>
        </w:tc>
        <w:tc>
          <w:tcPr>
            <w:tcW w:w="1344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DTP Naskh Em" w:hint="cs"/>
                <w:b/>
                <w:bCs/>
                <w:sz w:val="40"/>
                <w:szCs w:val="4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Em" w:hint="cs"/>
                <w:b/>
                <w:bCs/>
                <w:sz w:val="40"/>
                <w:szCs w:val="40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السنة</w:t>
            </w:r>
          </w:p>
        </w:tc>
      </w:tr>
      <w:tr w:rsidR="00644463" w:rsidRPr="00997026">
        <w:trPr>
          <w:trHeight w:val="2147"/>
        </w:trPr>
        <w:tc>
          <w:tcPr>
            <w:tcW w:w="4443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6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5" w:type="dxa"/>
          </w:tcPr>
          <w:p w:rsidR="00644463" w:rsidRPr="00997026" w:rsidRDefault="00644463" w:rsidP="00E07AD4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24" w:type="dxa"/>
          </w:tcPr>
          <w:p w:rsidR="00644463" w:rsidRPr="00997026" w:rsidRDefault="00644463">
            <w:pPr>
              <w:tabs>
                <w:tab w:val="left" w:pos="25"/>
                <w:tab w:val="left" w:pos="205"/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  <w:textDirection w:val="btLr"/>
          </w:tcPr>
          <w:p w:rsidR="00644463" w:rsidRPr="00997026" w:rsidRDefault="007560A3" w:rsidP="002E0AA3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 w:hint="cs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 w:hint="cs"/>
                <w:b/>
                <w:bCs/>
                <w:sz w:val="30"/>
                <w:szCs w:val="30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2013</w:t>
            </w:r>
          </w:p>
        </w:tc>
      </w:tr>
      <w:tr w:rsidR="00644463" w:rsidRPr="00997026">
        <w:trPr>
          <w:trHeight w:val="85"/>
        </w:trPr>
        <w:tc>
          <w:tcPr>
            <w:tcW w:w="4443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66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5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24" w:type="dxa"/>
          </w:tcPr>
          <w:p w:rsidR="00644463" w:rsidRPr="00997026" w:rsidRDefault="00644463" w:rsidP="00D62BAD">
            <w:pPr>
              <w:numPr>
                <w:ilvl w:val="0"/>
                <w:numId w:val="21"/>
              </w:num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  <w:textDirection w:val="btLr"/>
          </w:tcPr>
          <w:p w:rsidR="00644463" w:rsidRPr="00997026" w:rsidRDefault="007560A3" w:rsidP="002E0AA3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 w:hint="cs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 w:hint="cs"/>
                <w:b/>
                <w:bCs/>
                <w:sz w:val="30"/>
                <w:szCs w:val="30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2014</w:t>
            </w:r>
          </w:p>
        </w:tc>
      </w:tr>
      <w:tr w:rsidR="00644463" w:rsidRPr="00997026">
        <w:trPr>
          <w:trHeight w:val="640"/>
        </w:trPr>
        <w:tc>
          <w:tcPr>
            <w:tcW w:w="4443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66" w:type="dxa"/>
          </w:tcPr>
          <w:p w:rsidR="00644463" w:rsidRPr="00997026" w:rsidRDefault="00644463" w:rsidP="0065568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55683" w:rsidRPr="00997026" w:rsidRDefault="00655683" w:rsidP="00655683">
            <w:pPr>
              <w:tabs>
                <w:tab w:val="left" w:pos="420"/>
              </w:tabs>
              <w:suppressAutoHyphens/>
              <w:spacing w:before="120"/>
              <w:jc w:val="both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5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24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  <w:textDirection w:val="btLr"/>
          </w:tcPr>
          <w:p w:rsidR="00644463" w:rsidRPr="00997026" w:rsidRDefault="007560A3" w:rsidP="002E0AA3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 w:hint="cs"/>
                <w:b/>
                <w:bCs/>
                <w:sz w:val="30"/>
                <w:szCs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Tahoma" w:hint="cs"/>
                <w:b/>
                <w:bCs/>
                <w:sz w:val="30"/>
                <w:szCs w:val="30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2015</w:t>
            </w:r>
          </w:p>
        </w:tc>
      </w:tr>
    </w:tbl>
    <w:p w:rsidR="00644463" w:rsidRPr="00997026" w:rsidRDefault="00644463">
      <w:pPr>
        <w:tabs>
          <w:tab w:val="left" w:pos="420"/>
        </w:tabs>
        <w:suppressAutoHyphens/>
        <w:spacing w:before="120" w:line="300" w:lineRule="exact"/>
        <w:jc w:val="right"/>
        <w:rPr>
          <w:rFonts w:ascii="Baskerville Old Face" w:hAnsi="Baskerville Old Face" w:cs="DTP Naskh 4" w:hint="cs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026">
        <w:rPr>
          <w:rFonts w:ascii="Baskerville Old Face" w:hAnsi="Baskerville Old Face" w:cs="DTP Naskh Em" w:hint="cs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997026">
        <w:rPr>
          <w:rFonts w:ascii="Baskerville Old Face" w:hAnsi="Baskerville Old Face" w:cs="DTP Naskh 4" w:hint="cs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أن يلحق إذا أمكن ذلك بفاتورة شكلية</w:t>
      </w:r>
    </w:p>
    <w:p w:rsidR="00655683" w:rsidRPr="00997026" w:rsidRDefault="00655683">
      <w:pPr>
        <w:tabs>
          <w:tab w:val="left" w:pos="420"/>
        </w:tabs>
        <w:suppressAutoHyphens/>
        <w:spacing w:before="120" w:line="300" w:lineRule="exact"/>
        <w:jc w:val="right"/>
        <w:rPr>
          <w:rFonts w:ascii="Baskerville Old Face" w:hAnsi="Baskerville Old Face" w:cs="DTP Naskh 4" w:hint="cs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683" w:rsidRPr="00997026" w:rsidRDefault="00655683">
      <w:pPr>
        <w:tabs>
          <w:tab w:val="left" w:pos="420"/>
        </w:tabs>
        <w:suppressAutoHyphens/>
        <w:spacing w:before="120" w:line="300" w:lineRule="exact"/>
        <w:jc w:val="right"/>
        <w:rPr>
          <w:rFonts w:ascii="Baskerville Old Face" w:hAnsi="Baskerville Old Face" w:cs="DTP Naskh 4"/>
          <w:sz w:val="30"/>
          <w:szCs w:val="3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4463" w:rsidRPr="00997026" w:rsidRDefault="00644463">
      <w:pPr>
        <w:tabs>
          <w:tab w:val="left" w:pos="8100"/>
        </w:tabs>
        <w:spacing w:before="180"/>
        <w:ind w:left="180"/>
        <w:jc w:val="right"/>
        <w:rPr>
          <w:rFonts w:ascii="Verdana" w:hAnsi="Verdana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026">
        <w:rPr>
          <w:rFonts w:ascii="Verdana" w:hAnsi="Verdana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و-مصاريف تهيئة المقرات  وتشغيل التجهيزات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7701"/>
      </w:tblGrid>
      <w:tr w:rsidR="00644463" w:rsidRPr="00997026">
        <w:trPr>
          <w:trHeight w:val="431"/>
        </w:trPr>
        <w:tc>
          <w:tcPr>
            <w:tcW w:w="7700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 w:line="300" w:lineRule="exact"/>
              <w:jc w:val="center"/>
              <w:rPr>
                <w:rFonts w:ascii="Baskerville Old Face" w:hAnsi="Baskerville Old Face" w:cs="DTP Naskh 4" w:hint="cs"/>
                <w:b/>
                <w:bCs/>
                <w:sz w:val="36"/>
                <w:szCs w:val="3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4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التقدير الإداري لتكلفة العملية         </w:t>
            </w:r>
          </w:p>
        </w:tc>
        <w:tc>
          <w:tcPr>
            <w:tcW w:w="7701" w:type="dxa"/>
          </w:tcPr>
          <w:p w:rsidR="00644463" w:rsidRPr="00997026" w:rsidRDefault="00644463">
            <w:pPr>
              <w:tabs>
                <w:tab w:val="left" w:pos="420"/>
              </w:tabs>
              <w:suppressAutoHyphens/>
              <w:spacing w:before="120" w:line="300" w:lineRule="exact"/>
              <w:jc w:val="center"/>
              <w:rPr>
                <w:rFonts w:ascii="Baskerville Old Face" w:hAnsi="Baskerville Old Face" w:cs="DTP Naskh 4" w:hint="cs"/>
                <w:b/>
                <w:bCs/>
                <w:sz w:val="36"/>
                <w:szCs w:val="3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Baskerville Old Face" w:hAnsi="Baskerville Old Face" w:cs="DTP Naskh 4" w:hint="cs"/>
                <w:b/>
                <w:bCs/>
                <w:sz w:val="36"/>
                <w:szCs w:val="36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وصف العملية</w:t>
            </w:r>
          </w:p>
        </w:tc>
      </w:tr>
      <w:tr w:rsidR="00644463" w:rsidRPr="00997026">
        <w:trPr>
          <w:trHeight w:val="899"/>
        </w:trPr>
        <w:tc>
          <w:tcPr>
            <w:tcW w:w="7700" w:type="dxa"/>
          </w:tcPr>
          <w:p w:rsidR="00644463" w:rsidRPr="00997026" w:rsidRDefault="00644463" w:rsidP="00E07AD4">
            <w:pPr>
              <w:tabs>
                <w:tab w:val="left" w:pos="420"/>
              </w:tabs>
              <w:suppressAutoHyphens/>
              <w:spacing w:before="120" w:line="300" w:lineRule="exact"/>
              <w:jc w:val="center"/>
              <w:rPr>
                <w:rFonts w:ascii="Baskerville Old Face" w:hAnsi="Baskerville Old Face" w:cs="DTP Naskh Em" w:hint="cs"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01" w:type="dxa"/>
          </w:tcPr>
          <w:p w:rsidR="00644463" w:rsidRPr="00997026" w:rsidRDefault="00644463" w:rsidP="00E07AD4">
            <w:pPr>
              <w:tabs>
                <w:tab w:val="left" w:pos="420"/>
              </w:tabs>
              <w:suppressAutoHyphens/>
              <w:spacing w:before="120" w:line="300" w:lineRule="exact"/>
              <w:jc w:val="center"/>
              <w:rPr>
                <w:rFonts w:ascii="Baskerville Old Face" w:hAnsi="Baskerville Old Face" w:cs="DTP Naskh Em" w:hint="cs"/>
                <w:b/>
                <w:bCs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B74AE" w:rsidRPr="00997026" w:rsidRDefault="00DB74AE">
      <w:pPr>
        <w:tabs>
          <w:tab w:val="left" w:pos="8100"/>
        </w:tabs>
        <w:spacing w:before="180"/>
        <w:ind w:left="180"/>
        <w:jc w:val="right"/>
        <w:rPr>
          <w:rFonts w:ascii="Verdana" w:hAnsi="Verdana" w:cs="DTP Naskh 4"/>
          <w:b/>
          <w:bCs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4AE" w:rsidRPr="00997026" w:rsidRDefault="00644463" w:rsidP="00DB74AE">
      <w:pPr>
        <w:tabs>
          <w:tab w:val="left" w:pos="8100"/>
        </w:tabs>
        <w:spacing w:before="180"/>
        <w:ind w:left="180"/>
        <w:jc w:val="right"/>
        <w:rPr>
          <w:rFonts w:ascii="Verdana" w:hAnsi="Verdana" w:cs="DTP Naskh 4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026">
        <w:rPr>
          <w:rFonts w:ascii="Verdana" w:hAnsi="Verdana" w:cs="DTP Naskh 4" w:hint="cs"/>
          <w:b/>
          <w:bCs/>
          <w:sz w:val="40"/>
          <w:szCs w:val="4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ز-النتائج المنتظرة</w:t>
      </w:r>
    </w:p>
    <w:tbl>
      <w:tblPr>
        <w:tblW w:w="151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2520"/>
        <w:gridCol w:w="7020"/>
      </w:tblGrid>
      <w:tr w:rsidR="00644463" w:rsidRPr="00997026">
        <w:trPr>
          <w:trHeight w:val="238"/>
          <w:tblHeader/>
        </w:trPr>
        <w:tc>
          <w:tcPr>
            <w:tcW w:w="2880" w:type="dxa"/>
            <w:vAlign w:val="center"/>
          </w:tcPr>
          <w:p w:rsidR="00644463" w:rsidRPr="005E3139" w:rsidRDefault="007560A3" w:rsidP="002E0AA3">
            <w:pPr>
              <w:pStyle w:val="Titredetableau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2015</w:t>
            </w:r>
          </w:p>
        </w:tc>
        <w:tc>
          <w:tcPr>
            <w:tcW w:w="2700" w:type="dxa"/>
            <w:vAlign w:val="center"/>
          </w:tcPr>
          <w:p w:rsidR="00644463" w:rsidRPr="005E3139" w:rsidRDefault="007560A3" w:rsidP="002E0AA3">
            <w:pPr>
              <w:pStyle w:val="Titredetableau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2014</w:t>
            </w:r>
          </w:p>
        </w:tc>
        <w:tc>
          <w:tcPr>
            <w:tcW w:w="2520" w:type="dxa"/>
            <w:vAlign w:val="center"/>
          </w:tcPr>
          <w:p w:rsidR="00644463" w:rsidRPr="005E3139" w:rsidRDefault="007560A3" w:rsidP="002E0AA3">
            <w:pPr>
              <w:pStyle w:val="Titredetableau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7020" w:type="dxa"/>
            <w:vAlign w:val="center"/>
          </w:tcPr>
          <w:p w:rsidR="00644463" w:rsidRDefault="00644463">
            <w:pPr>
              <w:pStyle w:val="Titredetableau"/>
              <w:rPr>
                <w:rFonts w:cs="DTP Naskh Em" w:hint="cs"/>
                <w:i w:val="0"/>
                <w:iCs w:val="0"/>
                <w:sz w:val="32"/>
                <w:szCs w:val="32"/>
              </w:rPr>
            </w:pPr>
            <w:r w:rsidRPr="00997026">
              <w:rPr>
                <w:rFonts w:ascii="Verdana" w:hAnsi="Verdana" w:cs="DTP Naskh Em" w:hint="cs"/>
                <w:i w:val="0"/>
                <w:iCs w:val="0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 شكل:</w:t>
            </w:r>
          </w:p>
        </w:tc>
      </w:tr>
      <w:tr w:rsidR="00644463" w:rsidRPr="00997026">
        <w:trPr>
          <w:trHeight w:val="357"/>
        </w:trPr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644463" w:rsidRPr="00997026" w:rsidRDefault="00644463">
            <w:pPr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(عدد) المناقشات في الدكتوراه</w:t>
            </w:r>
          </w:p>
        </w:tc>
      </w:tr>
      <w:tr w:rsidR="00644463" w:rsidRPr="00997026">
        <w:trPr>
          <w:trHeight w:val="422"/>
        </w:trPr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644463" w:rsidRPr="00997026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(عدد)المناقشات في مذكرات الماجستير</w:t>
            </w:r>
          </w:p>
        </w:tc>
      </w:tr>
      <w:tr w:rsidR="00644463" w:rsidRPr="00997026"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jc w:val="right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644463" w:rsidRPr="00997026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نشر المقالات في المجلات الدولية و الوطنية المرجعية</w:t>
            </w:r>
            <w:r w:rsidRPr="00997026">
              <w:rPr>
                <w:rFonts w:ascii="Verdana" w:hAnsi="Verdana" w:cs="DTP Naskh 4" w:hint="cs"/>
                <w:bCs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(نعم/أم لا)حدد</w:t>
            </w:r>
          </w:p>
        </w:tc>
      </w:tr>
      <w:tr w:rsidR="00644463" w:rsidRPr="00997026"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D015C4" w:rsidRPr="00997026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طبع المراجع و نشر المكتوبة، السمعية البصرية أو عن طريق الإعلام الآلي و القابلة للمتاجرة في السوق الوطنية أو الدولية</w:t>
            </w:r>
          </w:p>
          <w:p w:rsidR="00644463" w:rsidRPr="00997026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Cs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(نعم/أم لا)حدد</w:t>
            </w:r>
          </w:p>
        </w:tc>
      </w:tr>
      <w:tr w:rsidR="00644463" w:rsidRPr="00997026">
        <w:trPr>
          <w:trHeight w:val="340"/>
        </w:trPr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644463" w:rsidRPr="00997026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إيداع براءات الاختراع</w:t>
            </w:r>
            <w:r w:rsidRPr="00997026">
              <w:rPr>
                <w:rFonts w:ascii="Verdana" w:hAnsi="Verdana" w:cs="DTP Naskh 4" w:hint="cs"/>
                <w:bCs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(عددها وطبيعته</w:t>
            </w:r>
            <w:r w:rsidRPr="00997026">
              <w:rPr>
                <w:rFonts w:ascii="Verdana" w:hAnsi="Verdana" w:cs="DTP Naskh 4" w:hint="eastAsia"/>
                <w:bCs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Pr="00997026">
              <w:rPr>
                <w:rFonts w:ascii="Verdana" w:hAnsi="Verdana" w:cs="DTP Naskh 4" w:hint="cs"/>
                <w:bCs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644463" w:rsidRPr="00997026">
        <w:tc>
          <w:tcPr>
            <w:tcW w:w="2880" w:type="dxa"/>
            <w:vAlign w:val="center"/>
          </w:tcPr>
          <w:p w:rsidR="00644463" w:rsidRPr="005E3139" w:rsidRDefault="00644463">
            <w:pPr>
              <w:pStyle w:val="Contenudetableau"/>
              <w:jc w:val="right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44463" w:rsidRPr="005E3139" w:rsidRDefault="00644463">
            <w:pPr>
              <w:pStyle w:val="Contenudetableau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44463" w:rsidRPr="005E3139" w:rsidRDefault="00644463">
            <w:pPr>
              <w:pStyle w:val="Contenudetableau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644463" w:rsidRPr="00997026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/>
                <w:sz w:val="30"/>
                <w:szCs w:val="30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إعداد القرارات العلمية و التكنولوجية الداخلية مرتبة أو أي وثيقة مدونة وعن طريق السمعي البصري و عن طريق الإعلام الآلي</w:t>
            </w:r>
            <w:r w:rsidRPr="00997026">
              <w:rPr>
                <w:rFonts w:ascii="Verdana" w:hAnsi="Verdana" w:cs="DTP Naskh 4" w:hint="cs"/>
                <w:bCs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(نعم/أم لا)حدد</w:t>
            </w:r>
          </w:p>
        </w:tc>
      </w:tr>
      <w:tr w:rsidR="00644463" w:rsidRPr="00997026">
        <w:trPr>
          <w:trHeight w:val="393"/>
        </w:trPr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Pr="00997026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إعداد نماذج نظرية أو حبكة إعلامية صورية</w:t>
            </w:r>
            <w:r w:rsidRPr="00997026">
              <w:rPr>
                <w:rFonts w:ascii="Verdana" w:hAnsi="Verdana" w:cs="DTP Naskh 4" w:hint="cs"/>
                <w:bCs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(نعم/أم لا)حدد</w:t>
            </w:r>
          </w:p>
        </w:tc>
      </w:tr>
      <w:tr w:rsidR="00644463" w:rsidRPr="00997026">
        <w:trPr>
          <w:trHeight w:val="429"/>
        </w:trPr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Pr="00997026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تطوير بنك قياس التجارب</w:t>
            </w:r>
            <w:r w:rsidRPr="00997026">
              <w:rPr>
                <w:rFonts w:ascii="Verdana" w:hAnsi="Verdana" w:cs="DTP Naskh 4" w:hint="cs"/>
                <w:bCs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(نعم/أم لا)حدد</w:t>
            </w:r>
          </w:p>
        </w:tc>
      </w:tr>
      <w:tr w:rsidR="00644463" w:rsidRPr="00997026"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Pr="00997026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التطوير الكلي أو الجزئي للتجهيزات و الوسائل و المنشات</w:t>
            </w:r>
            <w:r w:rsidRPr="00997026">
              <w:rPr>
                <w:rFonts w:ascii="Verdana" w:hAnsi="Verdana" w:cs="DTP Naskh 4" w:hint="cs"/>
                <w:bCs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(نعم/أم لا)حدد</w:t>
            </w:r>
          </w:p>
        </w:tc>
      </w:tr>
      <w:tr w:rsidR="00644463" w:rsidRPr="00997026"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Pr="00997026" w:rsidRDefault="00644463">
            <w:pPr>
              <w:tabs>
                <w:tab w:val="left" w:pos="180"/>
                <w:tab w:val="left" w:pos="435"/>
              </w:tabs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إنجاز نماذج مر</w:t>
            </w:r>
            <w:r w:rsidRPr="00997026">
              <w:rPr>
                <w:rFonts w:ascii="Verdana" w:hAnsi="Verdana" w:cs="DTP Naskh 4" w:hint="cs"/>
                <w:bCs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(نعم/أم لا)</w:t>
            </w: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حدد كبة ن أنظمة، تجهيزات على مستوى المخبر أو على مستوى التجريبي</w:t>
            </w:r>
          </w:p>
        </w:tc>
      </w:tr>
      <w:tr w:rsidR="00644463" w:rsidRPr="00997026"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Pr="00997026" w:rsidRDefault="00644463">
            <w:pPr>
              <w:tabs>
                <w:tab w:val="left" w:pos="180"/>
                <w:tab w:val="left" w:pos="435"/>
              </w:tabs>
              <w:spacing w:line="400" w:lineRule="exact"/>
              <w:jc w:val="center"/>
              <w:rPr>
                <w:rFonts w:ascii="Verdana" w:hAnsi="Verdana" w:cs="DTP Naskh 4" w:hint="cs"/>
                <w:b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إمضاء عقود البحث أو خدمات مع القطاع  السسوسيو </w:t>
            </w:r>
            <w:r w:rsidRPr="00997026">
              <w:rPr>
                <w:rFonts w:ascii="Verdana" w:hAnsi="Verdana" w:cs="DTP Naskh 4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997026">
              <w:rPr>
                <w:rFonts w:ascii="Verdana" w:hAnsi="Verdana" w:cs="DTP Naskh 4" w:hint="cs"/>
                <w:b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اقتصادي </w:t>
            </w:r>
            <w:r w:rsidRPr="00997026">
              <w:rPr>
                <w:rFonts w:ascii="Verdana" w:hAnsi="Verdana" w:cs="DTP Naskh 4" w:hint="cs"/>
                <w:bCs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(نعم/أم لا)حدد</w:t>
            </w:r>
          </w:p>
        </w:tc>
      </w:tr>
      <w:tr w:rsidR="00644463" w:rsidRPr="00997026">
        <w:trPr>
          <w:trHeight w:val="353"/>
        </w:trPr>
        <w:tc>
          <w:tcPr>
            <w:tcW w:w="288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70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2520" w:type="dxa"/>
            <w:vAlign w:val="center"/>
          </w:tcPr>
          <w:p w:rsidR="00644463" w:rsidRDefault="00644463">
            <w:pPr>
              <w:pStyle w:val="Contenudetableau"/>
              <w:spacing w:line="400" w:lineRule="exact"/>
            </w:pPr>
          </w:p>
        </w:tc>
        <w:tc>
          <w:tcPr>
            <w:tcW w:w="7020" w:type="dxa"/>
            <w:vAlign w:val="center"/>
          </w:tcPr>
          <w:p w:rsidR="00644463" w:rsidRPr="00997026" w:rsidRDefault="00644463">
            <w:pPr>
              <w:tabs>
                <w:tab w:val="left" w:pos="180"/>
              </w:tabs>
              <w:spacing w:line="400" w:lineRule="exact"/>
              <w:jc w:val="center"/>
              <w:rPr>
                <w:rFonts w:ascii="Verdana" w:hAnsi="Verdana" w:cs="DTP Naskh 4" w:hint="cs"/>
                <w:bCs/>
                <w:sz w:val="32"/>
                <w:szCs w:val="3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7026">
              <w:rPr>
                <w:rFonts w:ascii="Verdana" w:hAnsi="Verdana" w:cs="DTP Naskh 4" w:hint="cs"/>
                <w:bCs/>
                <w:sz w:val="32"/>
                <w:szCs w:val="32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غير ذلك </w:t>
            </w:r>
            <w:r w:rsidRPr="00997026">
              <w:rPr>
                <w:rFonts w:ascii="Verdana" w:hAnsi="Verdana" w:cs="DTP Naskh 4" w:hint="cs"/>
                <w:bCs/>
                <w:sz w:val="28"/>
                <w:szCs w:val="28"/>
                <w:rtl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(حدد)</w:t>
            </w:r>
          </w:p>
        </w:tc>
      </w:tr>
    </w:tbl>
    <w:p w:rsidR="00644463" w:rsidRDefault="00644463" w:rsidP="007560A3">
      <w:pPr>
        <w:bidi/>
        <w:spacing w:line="440" w:lineRule="exact"/>
        <w:ind w:left="357"/>
        <w:rPr>
          <w:rFonts w:hint="cs"/>
          <w:b/>
          <w:bCs/>
          <w:rtl/>
        </w:rPr>
      </w:pPr>
      <w:r>
        <w:rPr>
          <w:rFonts w:cs="DTP Naskh 4" w:hint="cs"/>
          <w:b/>
          <w:bCs/>
          <w:sz w:val="28"/>
          <w:szCs w:val="28"/>
          <w:u w:val="single"/>
          <w:rtl/>
        </w:rPr>
        <w:t>هام</w:t>
      </w:r>
      <w:r>
        <w:rPr>
          <w:rFonts w:cs="DTP Naskh 4" w:hint="cs"/>
          <w:b/>
          <w:bCs/>
          <w:sz w:val="28"/>
          <w:szCs w:val="28"/>
          <w:rtl/>
        </w:rPr>
        <w:t xml:space="preserve"> :يرسل محضر الإجتماع مجلس المخبر مرفقا بالقائمة الاسمية للحضور يؤكد فيه إعتماد برنامج تمويل للفترة الممتدة على ثلاثة سنوات</w:t>
      </w:r>
      <w:r>
        <w:rPr>
          <w:rFonts w:cs="DTP Naskh Em" w:hint="cs"/>
          <w:b/>
          <w:bCs/>
          <w:sz w:val="28"/>
          <w:szCs w:val="28"/>
          <w:rtl/>
        </w:rPr>
        <w:t xml:space="preserve"> </w:t>
      </w:r>
      <w:r>
        <w:rPr>
          <w:rFonts w:cs="DTP Naskh Em" w:hint="cs"/>
          <w:b/>
          <w:bCs/>
          <w:rtl/>
        </w:rPr>
        <w:t>(</w:t>
      </w:r>
      <w:r w:rsidR="007560A3">
        <w:rPr>
          <w:rFonts w:cs="DTP Naskh Em" w:hint="cs"/>
          <w:b/>
          <w:bCs/>
          <w:rtl/>
        </w:rPr>
        <w:t>2013</w:t>
      </w:r>
      <w:r>
        <w:rPr>
          <w:rFonts w:cs="DTP Naskh Em" w:hint="cs"/>
          <w:b/>
          <w:bCs/>
          <w:rtl/>
        </w:rPr>
        <w:t>-</w:t>
      </w:r>
      <w:r w:rsidR="007560A3">
        <w:rPr>
          <w:rFonts w:cs="DTP Naskh Em" w:hint="cs"/>
          <w:b/>
          <w:bCs/>
          <w:rtl/>
        </w:rPr>
        <w:t>2015</w:t>
      </w:r>
      <w:r>
        <w:rPr>
          <w:rFonts w:cs="DTP Naskh Em" w:hint="cs"/>
          <w:b/>
          <w:bCs/>
          <w:rtl/>
        </w:rPr>
        <w:t>)</w:t>
      </w:r>
      <w:r>
        <w:rPr>
          <w:b/>
          <w:bCs/>
        </w:rPr>
        <w:t>.</w:t>
      </w:r>
    </w:p>
    <w:p w:rsidR="00644463" w:rsidRDefault="00644463">
      <w:pPr>
        <w:bidi/>
        <w:spacing w:line="440" w:lineRule="exact"/>
        <w:ind w:left="357"/>
        <w:rPr>
          <w:rFonts w:hint="cs"/>
          <w:b/>
          <w:bCs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6"/>
        <w:gridCol w:w="8011"/>
      </w:tblGrid>
      <w:tr w:rsidR="00644463">
        <w:trPr>
          <w:trHeight w:val="5285"/>
        </w:trPr>
        <w:tc>
          <w:tcPr>
            <w:tcW w:w="7106" w:type="dxa"/>
          </w:tcPr>
          <w:p w:rsidR="00644463" w:rsidRDefault="00644463">
            <w:pPr>
              <w:bidi/>
              <w:jc w:val="center"/>
              <w:rPr>
                <w:rFonts w:cs="DTP Naskh 4" w:hint="cs"/>
                <w:b/>
                <w:bCs/>
                <w:sz w:val="32"/>
                <w:szCs w:val="32"/>
                <w:rtl/>
              </w:rPr>
            </w:pPr>
          </w:p>
          <w:p w:rsidR="00644463" w:rsidRDefault="00281907" w:rsidP="00281907">
            <w:pPr>
              <w:tabs>
                <w:tab w:val="left" w:pos="849"/>
              </w:tabs>
              <w:bidi/>
              <w:rPr>
                <w:rFonts w:cs="DTP Naskh 4" w:hint="cs"/>
                <w:b/>
                <w:bCs/>
                <w:sz w:val="32"/>
                <w:szCs w:val="32"/>
                <w:rtl/>
              </w:rPr>
            </w:pPr>
            <w:r>
              <w:rPr>
                <w:rFonts w:cs="DTP Naskh 4"/>
                <w:b/>
                <w:bCs/>
                <w:sz w:val="32"/>
                <w:szCs w:val="32"/>
                <w:rtl/>
              </w:rPr>
              <w:tab/>
            </w:r>
          </w:p>
          <w:p w:rsidR="00644463" w:rsidRDefault="00644463" w:rsidP="00281907">
            <w:pPr>
              <w:bidi/>
              <w:jc w:val="center"/>
              <w:rPr>
                <w:rFonts w:cs="DTP Naskh 4" w:hint="cs"/>
                <w:b/>
                <w:bCs/>
                <w:sz w:val="32"/>
                <w:szCs w:val="32"/>
                <w:rtl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رأي و توقيع رئيس المؤسسة</w:t>
            </w:r>
          </w:p>
          <w:p w:rsidR="00E07AD4" w:rsidRDefault="00E07AD4" w:rsidP="00E07AD4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E07AD4" w:rsidRDefault="00E07AD4" w:rsidP="00E07AD4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806CB6" w:rsidRDefault="00806CB6" w:rsidP="00806CB6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644463" w:rsidRDefault="00644463">
            <w:pPr>
              <w:bidi/>
              <w:jc w:val="center"/>
              <w:rPr>
                <w:rFonts w:cs="DTP Naskh 4" w:hint="cs"/>
                <w:b/>
                <w:bCs/>
                <w:sz w:val="32"/>
                <w:szCs w:val="32"/>
                <w:rtl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المدير</w:t>
            </w:r>
          </w:p>
          <w:p w:rsidR="00644463" w:rsidRDefault="00644463">
            <w:pPr>
              <w:bidi/>
              <w:rPr>
                <w:rFonts w:cs="DTP Naskh 4" w:hint="cs"/>
                <w:b/>
                <w:bCs/>
                <w:sz w:val="32"/>
                <w:szCs w:val="32"/>
                <w:rtl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</w:t>
            </w:r>
          </w:p>
          <w:p w:rsidR="00644463" w:rsidRDefault="00644463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806CB6" w:rsidRDefault="00806CB6" w:rsidP="00806CB6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806CB6" w:rsidRDefault="00806CB6" w:rsidP="00806CB6">
            <w:pPr>
              <w:bidi/>
              <w:rPr>
                <w:rFonts w:cs="DTP Naskh 4"/>
                <w:b/>
                <w:bCs/>
                <w:sz w:val="32"/>
                <w:szCs w:val="32"/>
              </w:rPr>
            </w:pPr>
          </w:p>
          <w:p w:rsidR="00644463" w:rsidRDefault="00644463">
            <w:pPr>
              <w:bidi/>
              <w:rPr>
                <w:rFonts w:cs="DTP Naskh 4" w:hint="cs"/>
                <w:b/>
                <w:bCs/>
                <w:sz w:val="32"/>
                <w:szCs w:val="32"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</w:t>
            </w:r>
          </w:p>
        </w:tc>
        <w:tc>
          <w:tcPr>
            <w:tcW w:w="8011" w:type="dxa"/>
          </w:tcPr>
          <w:p w:rsidR="00644463" w:rsidRDefault="00644463">
            <w:pPr>
              <w:bidi/>
              <w:jc w:val="center"/>
              <w:rPr>
                <w:rFonts w:cs="DTP Naskh 4" w:hint="cs"/>
                <w:b/>
                <w:bCs/>
                <w:sz w:val="32"/>
                <w:szCs w:val="32"/>
                <w:rtl/>
              </w:rPr>
            </w:pPr>
          </w:p>
          <w:p w:rsidR="00644463" w:rsidRDefault="00644463">
            <w:pPr>
              <w:bidi/>
              <w:jc w:val="center"/>
              <w:rPr>
                <w:rFonts w:cs="DTP Naskh 4" w:hint="cs"/>
                <w:b/>
                <w:bCs/>
                <w:sz w:val="32"/>
                <w:szCs w:val="32"/>
                <w:rtl/>
              </w:rPr>
            </w:pPr>
          </w:p>
          <w:p w:rsidR="00644463" w:rsidRDefault="00644463" w:rsidP="00281907">
            <w:pPr>
              <w:bidi/>
              <w:jc w:val="center"/>
              <w:rPr>
                <w:rFonts w:cs="DTP Naskh 4" w:hint="cs"/>
                <w:b/>
                <w:bCs/>
                <w:sz w:val="32"/>
                <w:szCs w:val="32"/>
                <w:rtl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رأي المجلس العلمي</w:t>
            </w:r>
          </w:p>
          <w:p w:rsidR="00644463" w:rsidRDefault="00644463">
            <w:pPr>
              <w:bidi/>
              <w:jc w:val="center"/>
              <w:rPr>
                <w:rFonts w:cs="DTP Naskh 4" w:hint="cs"/>
                <w:b/>
                <w:bCs/>
                <w:sz w:val="32"/>
                <w:szCs w:val="32"/>
                <w:rtl/>
              </w:rPr>
            </w:pPr>
          </w:p>
          <w:p w:rsidR="00644463" w:rsidRDefault="00644463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</w:rPr>
            </w:pPr>
          </w:p>
          <w:p w:rsidR="00806CB6" w:rsidRDefault="00806CB6" w:rsidP="00806CB6">
            <w:pPr>
              <w:bidi/>
              <w:jc w:val="center"/>
              <w:rPr>
                <w:rFonts w:cs="DTP Naskh 4"/>
                <w:b/>
                <w:bCs/>
                <w:sz w:val="32"/>
                <w:szCs w:val="32"/>
              </w:rPr>
            </w:pPr>
          </w:p>
          <w:p w:rsidR="00644463" w:rsidRDefault="00644463" w:rsidP="00281907">
            <w:pPr>
              <w:bidi/>
              <w:jc w:val="center"/>
              <w:rPr>
                <w:rFonts w:cs="DTP Naskh 4" w:hint="cs"/>
                <w:b/>
                <w:bCs/>
                <w:sz w:val="32"/>
                <w:szCs w:val="32"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رئيس المجلس العلمي</w:t>
            </w:r>
          </w:p>
        </w:tc>
      </w:tr>
      <w:tr w:rsidR="00644463">
        <w:tc>
          <w:tcPr>
            <w:tcW w:w="15117" w:type="dxa"/>
            <w:gridSpan w:val="2"/>
          </w:tcPr>
          <w:p w:rsidR="00E07AD4" w:rsidRDefault="00E07AD4">
            <w:pPr>
              <w:jc w:val="center"/>
              <w:rPr>
                <w:rFonts w:cs="DTP Naskh 4"/>
                <w:b/>
                <w:bCs/>
                <w:sz w:val="32"/>
                <w:szCs w:val="32"/>
              </w:rPr>
            </w:pPr>
          </w:p>
          <w:p w:rsidR="00644463" w:rsidRDefault="00644463">
            <w:pPr>
              <w:jc w:val="center"/>
              <w:rPr>
                <w:rFonts w:cs="DTP Naskh 4"/>
                <w:b/>
                <w:bCs/>
                <w:sz w:val="32"/>
                <w:szCs w:val="32"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قرار اللجنة القطاعية الدائمة</w:t>
            </w:r>
          </w:p>
          <w:p w:rsidR="00644463" w:rsidRDefault="00644463" w:rsidP="009139C7">
            <w:pPr>
              <w:rPr>
                <w:rFonts w:cs="DTP Naskh 4"/>
                <w:b/>
                <w:bCs/>
                <w:sz w:val="32"/>
                <w:szCs w:val="32"/>
              </w:rPr>
            </w:pPr>
          </w:p>
          <w:p w:rsidR="00644463" w:rsidRDefault="00644463">
            <w:pPr>
              <w:jc w:val="center"/>
              <w:rPr>
                <w:rFonts w:cs="DTP Naskh 4" w:hint="cs"/>
                <w:b/>
                <w:bCs/>
                <w:sz w:val="16"/>
                <w:szCs w:val="16"/>
                <w:rtl/>
              </w:rPr>
            </w:pPr>
          </w:p>
          <w:p w:rsidR="00644463" w:rsidRDefault="00644463">
            <w:pPr>
              <w:jc w:val="center"/>
              <w:rPr>
                <w:rFonts w:cs="DTP Naskh 4" w:hint="cs"/>
                <w:b/>
                <w:bCs/>
                <w:sz w:val="16"/>
                <w:szCs w:val="16"/>
                <w:rtl/>
              </w:rPr>
            </w:pPr>
          </w:p>
          <w:p w:rsidR="00644463" w:rsidRDefault="00644463">
            <w:pPr>
              <w:jc w:val="center"/>
              <w:rPr>
                <w:rFonts w:cs="DTP Naskh 4" w:hint="cs"/>
                <w:b/>
                <w:bCs/>
                <w:sz w:val="16"/>
                <w:szCs w:val="16"/>
                <w:rtl/>
              </w:rPr>
            </w:pPr>
            <w:r>
              <w:rPr>
                <w:rFonts w:cs="DTP Naskh 4" w:hint="cs"/>
                <w:b/>
                <w:bCs/>
                <w:sz w:val="32"/>
                <w:szCs w:val="32"/>
                <w:rtl/>
              </w:rPr>
              <w:t>رئيس اللجنة</w:t>
            </w:r>
            <w:r>
              <w:rPr>
                <w:rFonts w:cs="DTP Naskh 4" w:hint="cs"/>
                <w:b/>
                <w:bCs/>
                <w:sz w:val="16"/>
                <w:szCs w:val="16"/>
                <w:rtl/>
              </w:rPr>
              <w:t>...........................................</w:t>
            </w:r>
          </w:p>
          <w:p w:rsidR="00644463" w:rsidRDefault="00644463">
            <w:pPr>
              <w:jc w:val="center"/>
              <w:rPr>
                <w:rFonts w:cs="DTP Naskh 4" w:hint="cs"/>
                <w:b/>
                <w:bCs/>
                <w:sz w:val="16"/>
                <w:szCs w:val="16"/>
                <w:rtl/>
              </w:rPr>
            </w:pPr>
          </w:p>
          <w:p w:rsidR="00644463" w:rsidRDefault="00644463" w:rsidP="00281907">
            <w:pPr>
              <w:rPr>
                <w:rFonts w:cs="DTP Naskh Em"/>
                <w:b/>
                <w:bCs/>
                <w:sz w:val="28"/>
                <w:szCs w:val="28"/>
              </w:rPr>
            </w:pPr>
          </w:p>
        </w:tc>
      </w:tr>
    </w:tbl>
    <w:p w:rsidR="00644463" w:rsidRDefault="00644463" w:rsidP="004376D0">
      <w:pPr>
        <w:bidi/>
      </w:pPr>
    </w:p>
    <w:sectPr w:rsidR="00644463">
      <w:footerReference w:type="even" r:id="rId8"/>
      <w:footerReference w:type="default" r:id="rId9"/>
      <w:pgSz w:w="16838" w:h="11906" w:orient="landscape"/>
      <w:pgMar w:top="794" w:right="726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59" w:rsidRDefault="00BD0959">
      <w:r>
        <w:separator/>
      </w:r>
    </w:p>
  </w:endnote>
  <w:endnote w:type="continuationSeparator" w:id="0">
    <w:p w:rsidR="00BD0959" w:rsidRDefault="00BD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TP Naskh 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P Naskh 4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P Naskh 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wi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D_Naskh_0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C5" w:rsidRDefault="00075F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5FC5" w:rsidRDefault="00075F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C5" w:rsidRDefault="00075F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97026">
      <w:rPr>
        <w:rStyle w:val="Numrodepage"/>
        <w:noProof/>
      </w:rPr>
      <w:t>14</w:t>
    </w:r>
    <w:r>
      <w:rPr>
        <w:rStyle w:val="Numrodepage"/>
      </w:rPr>
      <w:fldChar w:fldCharType="end"/>
    </w:r>
  </w:p>
  <w:p w:rsidR="00075FC5" w:rsidRDefault="00075F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59" w:rsidRDefault="00BD0959">
      <w:r>
        <w:separator/>
      </w:r>
    </w:p>
  </w:footnote>
  <w:footnote w:type="continuationSeparator" w:id="0">
    <w:p w:rsidR="00BD0959" w:rsidRDefault="00BD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F091055"/>
    <w:multiLevelType w:val="hybridMultilevel"/>
    <w:tmpl w:val="82EE8336"/>
    <w:lvl w:ilvl="0" w:tplc="0548E4AA">
      <w:numFmt w:val="bullet"/>
      <w:lvlText w:val="-"/>
      <w:lvlJc w:val="left"/>
      <w:pPr>
        <w:tabs>
          <w:tab w:val="num" w:pos="2778"/>
        </w:tabs>
        <w:ind w:left="2778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591317"/>
    <w:multiLevelType w:val="hybridMultilevel"/>
    <w:tmpl w:val="40A435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1F1F52"/>
    <w:multiLevelType w:val="hybridMultilevel"/>
    <w:tmpl w:val="BD029900"/>
    <w:lvl w:ilvl="0" w:tplc="7780D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5C57EE"/>
    <w:multiLevelType w:val="hybridMultilevel"/>
    <w:tmpl w:val="3E5E3028"/>
    <w:lvl w:ilvl="0" w:tplc="0548E4AA">
      <w:numFmt w:val="bullet"/>
      <w:lvlText w:val="-"/>
      <w:lvlJc w:val="left"/>
      <w:pPr>
        <w:tabs>
          <w:tab w:val="num" w:pos="2778"/>
        </w:tabs>
        <w:ind w:left="2778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4191B"/>
    <w:multiLevelType w:val="hybridMultilevel"/>
    <w:tmpl w:val="AD3C73EA"/>
    <w:lvl w:ilvl="0" w:tplc="CF0A7310">
      <w:start w:val="1"/>
      <w:numFmt w:val="decimal"/>
      <w:lvlText w:val="%1-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8">
    <w:nsid w:val="56E97057"/>
    <w:multiLevelType w:val="hybridMultilevel"/>
    <w:tmpl w:val="FA3EC6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F47B6"/>
    <w:multiLevelType w:val="hybridMultilevel"/>
    <w:tmpl w:val="B9A8E4BA"/>
    <w:lvl w:ilvl="0" w:tplc="0548E4AA">
      <w:numFmt w:val="bullet"/>
      <w:lvlText w:val="-"/>
      <w:lvlJc w:val="left"/>
      <w:pPr>
        <w:tabs>
          <w:tab w:val="num" w:pos="2778"/>
        </w:tabs>
        <w:ind w:left="2778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59009B"/>
    <w:multiLevelType w:val="hybridMultilevel"/>
    <w:tmpl w:val="BC3CE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0"/>
  </w:num>
  <w:num w:numId="15">
    <w:abstractNumId w:val="14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3"/>
    <w:rsid w:val="000206E7"/>
    <w:rsid w:val="00023F20"/>
    <w:rsid w:val="00030334"/>
    <w:rsid w:val="000424D9"/>
    <w:rsid w:val="00075FC5"/>
    <w:rsid w:val="00086E9C"/>
    <w:rsid w:val="000A5880"/>
    <w:rsid w:val="000E7B0C"/>
    <w:rsid w:val="00113835"/>
    <w:rsid w:val="00140396"/>
    <w:rsid w:val="001A5D53"/>
    <w:rsid w:val="001C6D1C"/>
    <w:rsid w:val="001C7436"/>
    <w:rsid w:val="001D18BE"/>
    <w:rsid w:val="001D5FCA"/>
    <w:rsid w:val="001E34CD"/>
    <w:rsid w:val="001E7B01"/>
    <w:rsid w:val="00201593"/>
    <w:rsid w:val="002248D6"/>
    <w:rsid w:val="00225222"/>
    <w:rsid w:val="00230D46"/>
    <w:rsid w:val="00241F9E"/>
    <w:rsid w:val="00245EE4"/>
    <w:rsid w:val="002524A3"/>
    <w:rsid w:val="00256FFE"/>
    <w:rsid w:val="00257DF0"/>
    <w:rsid w:val="00260F5C"/>
    <w:rsid w:val="00281907"/>
    <w:rsid w:val="00290A1F"/>
    <w:rsid w:val="002A2FFD"/>
    <w:rsid w:val="002D479B"/>
    <w:rsid w:val="002D5B2F"/>
    <w:rsid w:val="002E0AA3"/>
    <w:rsid w:val="003440BB"/>
    <w:rsid w:val="00355F13"/>
    <w:rsid w:val="00360B6F"/>
    <w:rsid w:val="00365AEB"/>
    <w:rsid w:val="00366CE9"/>
    <w:rsid w:val="00367203"/>
    <w:rsid w:val="00377141"/>
    <w:rsid w:val="00380A9E"/>
    <w:rsid w:val="003A1A97"/>
    <w:rsid w:val="003A3AD1"/>
    <w:rsid w:val="003A7124"/>
    <w:rsid w:val="003C2A73"/>
    <w:rsid w:val="003C7F99"/>
    <w:rsid w:val="003D0397"/>
    <w:rsid w:val="003D2A84"/>
    <w:rsid w:val="003D39F4"/>
    <w:rsid w:val="004376D0"/>
    <w:rsid w:val="00445FF8"/>
    <w:rsid w:val="004E27B1"/>
    <w:rsid w:val="00502811"/>
    <w:rsid w:val="00506207"/>
    <w:rsid w:val="00514062"/>
    <w:rsid w:val="005149CE"/>
    <w:rsid w:val="005161C8"/>
    <w:rsid w:val="0053394C"/>
    <w:rsid w:val="00564935"/>
    <w:rsid w:val="00590AC3"/>
    <w:rsid w:val="0059212C"/>
    <w:rsid w:val="00593C8B"/>
    <w:rsid w:val="005B4892"/>
    <w:rsid w:val="005C1CF5"/>
    <w:rsid w:val="005E0752"/>
    <w:rsid w:val="005E3139"/>
    <w:rsid w:val="005F365C"/>
    <w:rsid w:val="006049C0"/>
    <w:rsid w:val="00617E7A"/>
    <w:rsid w:val="00622CBC"/>
    <w:rsid w:val="00644463"/>
    <w:rsid w:val="00655683"/>
    <w:rsid w:val="00656FF9"/>
    <w:rsid w:val="006A0F5D"/>
    <w:rsid w:val="006E6664"/>
    <w:rsid w:val="006F2C38"/>
    <w:rsid w:val="00704416"/>
    <w:rsid w:val="00716E6A"/>
    <w:rsid w:val="00720E85"/>
    <w:rsid w:val="00742E93"/>
    <w:rsid w:val="007560A3"/>
    <w:rsid w:val="00794C73"/>
    <w:rsid w:val="007C1207"/>
    <w:rsid w:val="007D4C47"/>
    <w:rsid w:val="00806CB6"/>
    <w:rsid w:val="008215E6"/>
    <w:rsid w:val="00830BA3"/>
    <w:rsid w:val="0087065E"/>
    <w:rsid w:val="00893884"/>
    <w:rsid w:val="008B7895"/>
    <w:rsid w:val="008C0D58"/>
    <w:rsid w:val="008C196E"/>
    <w:rsid w:val="008C4800"/>
    <w:rsid w:val="008F0C59"/>
    <w:rsid w:val="008F3839"/>
    <w:rsid w:val="008F4EA4"/>
    <w:rsid w:val="009139C7"/>
    <w:rsid w:val="0092018D"/>
    <w:rsid w:val="009408FB"/>
    <w:rsid w:val="009433A7"/>
    <w:rsid w:val="00961943"/>
    <w:rsid w:val="00972A91"/>
    <w:rsid w:val="00980AF9"/>
    <w:rsid w:val="00983EB4"/>
    <w:rsid w:val="00991BC2"/>
    <w:rsid w:val="00992E20"/>
    <w:rsid w:val="00997026"/>
    <w:rsid w:val="009A11D9"/>
    <w:rsid w:val="009B6D7A"/>
    <w:rsid w:val="009C0947"/>
    <w:rsid w:val="009D79FC"/>
    <w:rsid w:val="009E21E3"/>
    <w:rsid w:val="009E4133"/>
    <w:rsid w:val="009F26B4"/>
    <w:rsid w:val="00A021D6"/>
    <w:rsid w:val="00AA003A"/>
    <w:rsid w:val="00AE76A2"/>
    <w:rsid w:val="00B03999"/>
    <w:rsid w:val="00B05708"/>
    <w:rsid w:val="00B129A1"/>
    <w:rsid w:val="00B46F7F"/>
    <w:rsid w:val="00B72968"/>
    <w:rsid w:val="00B80B91"/>
    <w:rsid w:val="00BA6698"/>
    <w:rsid w:val="00BB50E5"/>
    <w:rsid w:val="00BD0959"/>
    <w:rsid w:val="00BD0B33"/>
    <w:rsid w:val="00BD4F91"/>
    <w:rsid w:val="00C2058F"/>
    <w:rsid w:val="00C34F1F"/>
    <w:rsid w:val="00C96825"/>
    <w:rsid w:val="00CB7A37"/>
    <w:rsid w:val="00CC1E27"/>
    <w:rsid w:val="00CD36EF"/>
    <w:rsid w:val="00CD3EF8"/>
    <w:rsid w:val="00CE4582"/>
    <w:rsid w:val="00CF00DE"/>
    <w:rsid w:val="00D015C4"/>
    <w:rsid w:val="00D022B6"/>
    <w:rsid w:val="00D20516"/>
    <w:rsid w:val="00D35197"/>
    <w:rsid w:val="00D46871"/>
    <w:rsid w:val="00D62BAD"/>
    <w:rsid w:val="00D67C7D"/>
    <w:rsid w:val="00DA63E2"/>
    <w:rsid w:val="00DB3789"/>
    <w:rsid w:val="00DB6A65"/>
    <w:rsid w:val="00DB74AE"/>
    <w:rsid w:val="00DC3FF6"/>
    <w:rsid w:val="00DE579F"/>
    <w:rsid w:val="00DF73DC"/>
    <w:rsid w:val="00E06574"/>
    <w:rsid w:val="00E07AD4"/>
    <w:rsid w:val="00E13E05"/>
    <w:rsid w:val="00E2480E"/>
    <w:rsid w:val="00E46D7C"/>
    <w:rsid w:val="00E83AE3"/>
    <w:rsid w:val="00EC76E1"/>
    <w:rsid w:val="00EF3537"/>
    <w:rsid w:val="00F45F63"/>
    <w:rsid w:val="00F612F3"/>
    <w:rsid w:val="00F61796"/>
    <w:rsid w:val="00F62064"/>
    <w:rsid w:val="00F65284"/>
    <w:rsid w:val="00FA7A89"/>
    <w:rsid w:val="00FD09C5"/>
    <w:rsid w:val="00FE420D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20"/>
      </w:tabs>
      <w:suppressAutoHyphens/>
      <w:bidi/>
      <w:spacing w:before="120" w:line="420" w:lineRule="exact"/>
      <w:ind w:left="117"/>
      <w:outlineLvl w:val="0"/>
    </w:pPr>
    <w:rPr>
      <w:rFonts w:ascii="Bookman Old Style" w:hAnsi="Bookman Old Style" w:cs="DTP Naskh Em"/>
      <w:bCs/>
      <w:sz w:val="32"/>
      <w:szCs w:val="32"/>
      <w:lang w:eastAsia="ar-DZ" w:bidi="ar-DZ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8100"/>
      </w:tabs>
      <w:bidi/>
      <w:spacing w:before="180"/>
      <w:jc w:val="both"/>
      <w:outlineLvl w:val="4"/>
    </w:pPr>
    <w:rPr>
      <w:b/>
      <w:bCs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bidi/>
      <w:outlineLvl w:val="5"/>
    </w:pPr>
    <w:rPr>
      <w:b/>
      <w:bCs/>
      <w:sz w:val="32"/>
      <w:szCs w:val="32"/>
      <w:lang w:eastAsia="ar-SA"/>
    </w:rPr>
  </w:style>
  <w:style w:type="paragraph" w:styleId="Titre7">
    <w:name w:val="heading 7"/>
    <w:basedOn w:val="Normal"/>
    <w:next w:val="Normal"/>
    <w:qFormat/>
    <w:pPr>
      <w:keepNext/>
      <w:bidi/>
      <w:jc w:val="both"/>
      <w:outlineLvl w:val="6"/>
    </w:pPr>
    <w:rPr>
      <w:rFonts w:cs="DTP Naskh Em"/>
      <w:bCs/>
      <w:sz w:val="32"/>
      <w:szCs w:val="32"/>
      <w:lang w:eastAsia="ar-SA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uppressAutoHyphens/>
      <w:jc w:val="center"/>
      <w:outlineLvl w:val="7"/>
    </w:pPr>
    <w:rPr>
      <w:sz w:val="28"/>
      <w:szCs w:val="28"/>
      <w:lang w:eastAsia="ar-SA"/>
    </w:rPr>
  </w:style>
  <w:style w:type="paragraph" w:styleId="Titre9">
    <w:name w:val="heading 9"/>
    <w:basedOn w:val="Normal"/>
    <w:next w:val="Normal"/>
    <w:qFormat/>
    <w:pPr>
      <w:keepNext/>
      <w:spacing w:line="400" w:lineRule="exact"/>
      <w:jc w:val="center"/>
      <w:outlineLvl w:val="8"/>
    </w:pPr>
    <w:rPr>
      <w:rFonts w:ascii="Arial" w:hAnsi="Arial" w:cs="DTP Naskh 4"/>
      <w:b/>
      <w:bCs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Corpsdetexte21">
    <w:name w:val="Corps de texte 21"/>
    <w:basedOn w:val="Normal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orpsdetexte">
    <w:name w:val="Body Text"/>
    <w:basedOn w:val="Normal"/>
    <w:pPr>
      <w:bidi/>
    </w:pPr>
    <w:rPr>
      <w:rFonts w:ascii="Baskerville Old Face" w:hAnsi="Baskerville Old Face" w:cs="DTP Naskh Em"/>
      <w:b/>
      <w:bCs/>
      <w:sz w:val="28"/>
      <w:szCs w:val="28"/>
      <w:lang w:eastAsia="ar-SA" w:bidi="ar-D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C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4C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E76A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rsid w:val="00AE76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20"/>
      </w:tabs>
      <w:suppressAutoHyphens/>
      <w:bidi/>
      <w:spacing w:before="120" w:line="420" w:lineRule="exact"/>
      <w:ind w:left="117"/>
      <w:outlineLvl w:val="0"/>
    </w:pPr>
    <w:rPr>
      <w:rFonts w:ascii="Bookman Old Style" w:hAnsi="Bookman Old Style" w:cs="DTP Naskh Em"/>
      <w:bCs/>
      <w:sz w:val="32"/>
      <w:szCs w:val="32"/>
      <w:lang w:eastAsia="ar-DZ" w:bidi="ar-DZ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8100"/>
      </w:tabs>
      <w:bidi/>
      <w:spacing w:before="180"/>
      <w:jc w:val="both"/>
      <w:outlineLvl w:val="4"/>
    </w:pPr>
    <w:rPr>
      <w:b/>
      <w:bCs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bidi/>
      <w:outlineLvl w:val="5"/>
    </w:pPr>
    <w:rPr>
      <w:b/>
      <w:bCs/>
      <w:sz w:val="32"/>
      <w:szCs w:val="32"/>
      <w:lang w:eastAsia="ar-SA"/>
    </w:rPr>
  </w:style>
  <w:style w:type="paragraph" w:styleId="Titre7">
    <w:name w:val="heading 7"/>
    <w:basedOn w:val="Normal"/>
    <w:next w:val="Normal"/>
    <w:qFormat/>
    <w:pPr>
      <w:keepNext/>
      <w:bidi/>
      <w:jc w:val="both"/>
      <w:outlineLvl w:val="6"/>
    </w:pPr>
    <w:rPr>
      <w:rFonts w:cs="DTP Naskh Em"/>
      <w:bCs/>
      <w:sz w:val="32"/>
      <w:szCs w:val="32"/>
      <w:lang w:eastAsia="ar-SA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uppressAutoHyphens/>
      <w:jc w:val="center"/>
      <w:outlineLvl w:val="7"/>
    </w:pPr>
    <w:rPr>
      <w:sz w:val="28"/>
      <w:szCs w:val="28"/>
      <w:lang w:eastAsia="ar-SA"/>
    </w:rPr>
  </w:style>
  <w:style w:type="paragraph" w:styleId="Titre9">
    <w:name w:val="heading 9"/>
    <w:basedOn w:val="Normal"/>
    <w:next w:val="Normal"/>
    <w:qFormat/>
    <w:pPr>
      <w:keepNext/>
      <w:spacing w:line="400" w:lineRule="exact"/>
      <w:jc w:val="center"/>
      <w:outlineLvl w:val="8"/>
    </w:pPr>
    <w:rPr>
      <w:rFonts w:ascii="Arial" w:hAnsi="Arial" w:cs="DTP Naskh 4"/>
      <w:b/>
      <w:bCs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Corpsdetexte21">
    <w:name w:val="Corps de texte 21"/>
    <w:basedOn w:val="Normal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orpsdetexte">
    <w:name w:val="Body Text"/>
    <w:basedOn w:val="Normal"/>
    <w:pPr>
      <w:bidi/>
    </w:pPr>
    <w:rPr>
      <w:rFonts w:ascii="Baskerville Old Face" w:hAnsi="Baskerville Old Face" w:cs="DTP Naskh Em"/>
      <w:b/>
      <w:bCs/>
      <w:sz w:val="28"/>
      <w:szCs w:val="28"/>
      <w:lang w:eastAsia="ar-SA" w:bidi="ar-D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C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4C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E76A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rsid w:val="00AE7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amine krid</cp:lastModifiedBy>
  <cp:revision>2</cp:revision>
  <cp:lastPrinted>2010-06-16T15:00:00Z</cp:lastPrinted>
  <dcterms:created xsi:type="dcterms:W3CDTF">2022-12-29T08:11:00Z</dcterms:created>
  <dcterms:modified xsi:type="dcterms:W3CDTF">2022-12-29T08:11:00Z</dcterms:modified>
</cp:coreProperties>
</file>